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0F" w:rsidRPr="00ED75AA" w:rsidRDefault="00486D7E" w:rsidP="00446970">
      <w:pPr>
        <w:pStyle w:val="Subtitle"/>
        <w:jc w:val="left"/>
        <w:rPr>
          <w:b/>
          <w:sz w:val="28"/>
          <w:szCs w:val="28"/>
        </w:rPr>
      </w:pPr>
      <w:r w:rsidRPr="00ED75AA">
        <w:rPr>
          <w:b/>
          <w:sz w:val="28"/>
          <w:szCs w:val="28"/>
        </w:rPr>
        <w:t xml:space="preserve">QUALIFIED </w:t>
      </w:r>
      <w:r w:rsidR="00CD72AE" w:rsidRPr="00ED75AA">
        <w:rPr>
          <w:b/>
          <w:sz w:val="28"/>
          <w:szCs w:val="28"/>
        </w:rPr>
        <w:t>INVESTMENT</w:t>
      </w:r>
      <w:r w:rsidR="0054510F" w:rsidRPr="00ED75AA">
        <w:rPr>
          <w:b/>
          <w:sz w:val="28"/>
          <w:szCs w:val="28"/>
        </w:rPr>
        <w:t xml:space="preserve"> FOR </w:t>
      </w:r>
      <w:r w:rsidR="00BE0738" w:rsidRPr="00ED75AA">
        <w:rPr>
          <w:b/>
          <w:sz w:val="28"/>
          <w:szCs w:val="28"/>
        </w:rPr>
        <w:t xml:space="preserve">COMMUNITY INVESTMENT </w:t>
      </w:r>
      <w:r w:rsidR="0054510F" w:rsidRPr="00ED75AA">
        <w:rPr>
          <w:b/>
          <w:sz w:val="28"/>
          <w:szCs w:val="28"/>
        </w:rPr>
        <w:t>TAX CREDIT</w:t>
      </w:r>
    </w:p>
    <w:p w:rsidR="008F5187" w:rsidRPr="00C13252" w:rsidRDefault="00503502" w:rsidP="007158C1">
      <w:pPr>
        <w:pStyle w:val="Subtitle"/>
        <w:jc w:val="left"/>
        <w:rPr>
          <w:i/>
          <w:sz w:val="22"/>
          <w:szCs w:val="22"/>
        </w:rPr>
      </w:pPr>
      <w:r>
        <w:rPr>
          <w:i/>
          <w:sz w:val="22"/>
          <w:szCs w:val="22"/>
        </w:rPr>
        <w:t>Individuals, c</w:t>
      </w:r>
      <w:r w:rsidR="00041786">
        <w:rPr>
          <w:i/>
          <w:sz w:val="22"/>
          <w:szCs w:val="22"/>
        </w:rPr>
        <w:t>orporations</w:t>
      </w:r>
      <w:r>
        <w:rPr>
          <w:i/>
          <w:sz w:val="22"/>
          <w:szCs w:val="22"/>
        </w:rPr>
        <w:t xml:space="preserve"> </w:t>
      </w:r>
      <w:r w:rsidR="00041786">
        <w:rPr>
          <w:i/>
          <w:sz w:val="22"/>
          <w:szCs w:val="22"/>
        </w:rPr>
        <w:t xml:space="preserve">and other entities </w:t>
      </w:r>
      <w:r w:rsidR="0051438D" w:rsidRPr="00C13252">
        <w:rPr>
          <w:i/>
          <w:sz w:val="22"/>
          <w:szCs w:val="22"/>
        </w:rPr>
        <w:t xml:space="preserve">that make a qualified investment </w:t>
      </w:r>
      <w:r w:rsidR="001B15DD" w:rsidRPr="00C13252">
        <w:rPr>
          <w:i/>
          <w:sz w:val="22"/>
          <w:szCs w:val="22"/>
        </w:rPr>
        <w:t xml:space="preserve">to an </w:t>
      </w:r>
      <w:r w:rsidR="0051438D" w:rsidRPr="00C13252">
        <w:rPr>
          <w:i/>
          <w:sz w:val="22"/>
          <w:szCs w:val="22"/>
        </w:rPr>
        <w:t>a</w:t>
      </w:r>
      <w:r w:rsidR="001B15DD" w:rsidRPr="00C13252">
        <w:rPr>
          <w:i/>
          <w:sz w:val="22"/>
          <w:szCs w:val="22"/>
        </w:rPr>
        <w:t>warded</w:t>
      </w:r>
      <w:r w:rsidR="0051438D" w:rsidRPr="00C13252">
        <w:rPr>
          <w:i/>
          <w:sz w:val="22"/>
          <w:szCs w:val="22"/>
        </w:rPr>
        <w:t xml:space="preserve"> Community Development Corporation </w:t>
      </w:r>
      <w:r w:rsidR="007F715E" w:rsidRPr="00C13252">
        <w:rPr>
          <w:i/>
          <w:sz w:val="22"/>
          <w:szCs w:val="22"/>
        </w:rPr>
        <w:t xml:space="preserve">(CDC) or Community Support Organization </w:t>
      </w:r>
      <w:r w:rsidR="0051438D" w:rsidRPr="00C13252">
        <w:rPr>
          <w:i/>
          <w:sz w:val="22"/>
          <w:szCs w:val="22"/>
        </w:rPr>
        <w:t>(C</w:t>
      </w:r>
      <w:r w:rsidR="007F715E" w:rsidRPr="00C13252">
        <w:rPr>
          <w:i/>
          <w:sz w:val="22"/>
          <w:szCs w:val="22"/>
        </w:rPr>
        <w:t xml:space="preserve">SO), referred to as </w:t>
      </w:r>
      <w:r w:rsidR="00042557">
        <w:rPr>
          <w:i/>
          <w:sz w:val="22"/>
          <w:szCs w:val="22"/>
        </w:rPr>
        <w:t xml:space="preserve">a </w:t>
      </w:r>
      <w:r w:rsidR="007F715E" w:rsidRPr="00C13252">
        <w:rPr>
          <w:i/>
          <w:sz w:val="22"/>
          <w:szCs w:val="22"/>
        </w:rPr>
        <w:t>Community Partner</w:t>
      </w:r>
      <w:r w:rsidR="001B15DD" w:rsidRPr="00C13252">
        <w:rPr>
          <w:i/>
          <w:sz w:val="22"/>
          <w:szCs w:val="22"/>
        </w:rPr>
        <w:t>,</w:t>
      </w:r>
      <w:r w:rsidR="007F715E" w:rsidRPr="00C13252">
        <w:rPr>
          <w:i/>
          <w:sz w:val="22"/>
          <w:szCs w:val="22"/>
        </w:rPr>
        <w:t xml:space="preserve"> </w:t>
      </w:r>
      <w:r w:rsidR="001B15DD" w:rsidRPr="00C13252">
        <w:rPr>
          <w:i/>
          <w:sz w:val="22"/>
          <w:szCs w:val="22"/>
        </w:rPr>
        <w:t xml:space="preserve">or to a Community Partnership Fund </w:t>
      </w:r>
      <w:r w:rsidR="0051438D" w:rsidRPr="00C13252">
        <w:rPr>
          <w:i/>
          <w:sz w:val="22"/>
          <w:szCs w:val="22"/>
        </w:rPr>
        <w:t xml:space="preserve">will </w:t>
      </w:r>
      <w:r w:rsidR="0054510F" w:rsidRPr="00C13252">
        <w:rPr>
          <w:i/>
          <w:sz w:val="22"/>
          <w:szCs w:val="22"/>
        </w:rPr>
        <w:t xml:space="preserve">earn tax credits equal to </w:t>
      </w:r>
      <w:r w:rsidR="0051438D" w:rsidRPr="00C13252">
        <w:rPr>
          <w:i/>
          <w:sz w:val="22"/>
          <w:szCs w:val="22"/>
        </w:rPr>
        <w:t>fifty percent (</w:t>
      </w:r>
      <w:r w:rsidR="0073432B" w:rsidRPr="00C13252">
        <w:rPr>
          <w:i/>
          <w:sz w:val="22"/>
          <w:szCs w:val="22"/>
        </w:rPr>
        <w:t xml:space="preserve">50 </w:t>
      </w:r>
      <w:r w:rsidR="0054510F" w:rsidRPr="00C13252">
        <w:rPr>
          <w:i/>
          <w:sz w:val="22"/>
          <w:szCs w:val="22"/>
        </w:rPr>
        <w:t>%</w:t>
      </w:r>
      <w:r w:rsidR="0073432B" w:rsidRPr="00C13252">
        <w:rPr>
          <w:i/>
          <w:sz w:val="22"/>
          <w:szCs w:val="22"/>
        </w:rPr>
        <w:t xml:space="preserve">) </w:t>
      </w:r>
      <w:r w:rsidR="0054510F" w:rsidRPr="00C13252">
        <w:rPr>
          <w:i/>
          <w:sz w:val="22"/>
          <w:szCs w:val="22"/>
        </w:rPr>
        <w:t>of the</w:t>
      </w:r>
      <w:r w:rsidR="0051438D" w:rsidRPr="00C13252">
        <w:rPr>
          <w:i/>
          <w:sz w:val="22"/>
          <w:szCs w:val="22"/>
        </w:rPr>
        <w:t xml:space="preserve"> total qualified investment made by the taxpayer, subject to the limits prescribed in </w:t>
      </w:r>
      <w:r w:rsidR="00FB710C" w:rsidRPr="00C13252">
        <w:rPr>
          <w:i/>
          <w:sz w:val="22"/>
          <w:szCs w:val="22"/>
        </w:rPr>
        <w:t>M</w:t>
      </w:r>
      <w:r w:rsidR="00251AA0">
        <w:rPr>
          <w:i/>
          <w:sz w:val="22"/>
          <w:szCs w:val="22"/>
        </w:rPr>
        <w:t>.</w:t>
      </w:r>
      <w:r w:rsidR="00FB710C" w:rsidRPr="00C13252">
        <w:rPr>
          <w:i/>
          <w:sz w:val="22"/>
          <w:szCs w:val="22"/>
        </w:rPr>
        <w:t>G</w:t>
      </w:r>
      <w:r w:rsidR="00251AA0">
        <w:rPr>
          <w:i/>
          <w:sz w:val="22"/>
          <w:szCs w:val="22"/>
        </w:rPr>
        <w:t>.</w:t>
      </w:r>
      <w:r w:rsidR="00FB710C" w:rsidRPr="00C13252">
        <w:rPr>
          <w:i/>
          <w:sz w:val="22"/>
          <w:szCs w:val="22"/>
        </w:rPr>
        <w:t>L</w:t>
      </w:r>
      <w:r w:rsidR="00251AA0">
        <w:rPr>
          <w:i/>
          <w:sz w:val="22"/>
          <w:szCs w:val="22"/>
        </w:rPr>
        <w:t>.</w:t>
      </w:r>
      <w:r w:rsidR="00FB710C" w:rsidRPr="00C13252">
        <w:rPr>
          <w:i/>
          <w:sz w:val="22"/>
          <w:szCs w:val="22"/>
        </w:rPr>
        <w:t xml:space="preserve"> </w:t>
      </w:r>
      <w:r w:rsidR="00141084" w:rsidRPr="00C13252">
        <w:rPr>
          <w:i/>
          <w:sz w:val="22"/>
          <w:szCs w:val="22"/>
        </w:rPr>
        <w:t>c</w:t>
      </w:r>
      <w:r w:rsidR="00FB710C" w:rsidRPr="00C13252">
        <w:rPr>
          <w:i/>
          <w:sz w:val="22"/>
          <w:szCs w:val="22"/>
        </w:rPr>
        <w:t>. 62</w:t>
      </w:r>
      <w:r w:rsidR="00251AA0">
        <w:rPr>
          <w:i/>
          <w:sz w:val="22"/>
          <w:szCs w:val="22"/>
        </w:rPr>
        <w:t>,</w:t>
      </w:r>
      <w:r w:rsidR="00FB710C" w:rsidRPr="00C13252">
        <w:rPr>
          <w:i/>
          <w:sz w:val="22"/>
          <w:szCs w:val="22"/>
        </w:rPr>
        <w:t xml:space="preserve"> §</w:t>
      </w:r>
      <w:r w:rsidR="00251AA0">
        <w:rPr>
          <w:i/>
          <w:sz w:val="22"/>
          <w:szCs w:val="22"/>
        </w:rPr>
        <w:t xml:space="preserve"> </w:t>
      </w:r>
      <w:r w:rsidR="00141084" w:rsidRPr="00C13252">
        <w:rPr>
          <w:i/>
          <w:sz w:val="22"/>
          <w:szCs w:val="22"/>
        </w:rPr>
        <w:t>6M</w:t>
      </w:r>
      <w:r w:rsidR="00041786">
        <w:rPr>
          <w:i/>
          <w:sz w:val="22"/>
          <w:szCs w:val="22"/>
        </w:rPr>
        <w:t xml:space="preserve"> and c</w:t>
      </w:r>
      <w:r w:rsidR="00211E47">
        <w:rPr>
          <w:i/>
          <w:sz w:val="22"/>
          <w:szCs w:val="22"/>
        </w:rPr>
        <w:t xml:space="preserve">. </w:t>
      </w:r>
      <w:r w:rsidR="00041786">
        <w:rPr>
          <w:i/>
          <w:sz w:val="22"/>
          <w:szCs w:val="22"/>
        </w:rPr>
        <w:t>63</w:t>
      </w:r>
      <w:r w:rsidR="00251AA0">
        <w:rPr>
          <w:i/>
          <w:sz w:val="22"/>
          <w:szCs w:val="22"/>
        </w:rPr>
        <w:t xml:space="preserve">,   </w:t>
      </w:r>
      <w:r w:rsidR="00251AA0" w:rsidRPr="00C13252">
        <w:rPr>
          <w:i/>
          <w:sz w:val="22"/>
          <w:szCs w:val="22"/>
        </w:rPr>
        <w:t>§</w:t>
      </w:r>
      <w:r w:rsidR="00251AA0">
        <w:rPr>
          <w:i/>
          <w:sz w:val="22"/>
          <w:szCs w:val="22"/>
        </w:rPr>
        <w:t xml:space="preserve"> </w:t>
      </w:r>
      <w:r w:rsidR="00C86333">
        <w:rPr>
          <w:i/>
          <w:sz w:val="22"/>
          <w:szCs w:val="22"/>
        </w:rPr>
        <w:t xml:space="preserve">38 </w:t>
      </w:r>
      <w:r w:rsidR="00041786">
        <w:rPr>
          <w:i/>
          <w:sz w:val="22"/>
          <w:szCs w:val="22"/>
        </w:rPr>
        <w:t xml:space="preserve">EE. </w:t>
      </w:r>
      <w:r w:rsidR="0073432B" w:rsidRPr="00C13252">
        <w:rPr>
          <w:i/>
          <w:sz w:val="22"/>
          <w:szCs w:val="22"/>
        </w:rPr>
        <w:t xml:space="preserve">  </w:t>
      </w:r>
      <w:r w:rsidR="00CF0488" w:rsidRPr="00C13252">
        <w:rPr>
          <w:i/>
          <w:sz w:val="22"/>
          <w:szCs w:val="22"/>
        </w:rPr>
        <w:t>T</w:t>
      </w:r>
      <w:r w:rsidR="008F5187" w:rsidRPr="00C13252">
        <w:rPr>
          <w:i/>
          <w:sz w:val="22"/>
          <w:szCs w:val="22"/>
        </w:rPr>
        <w:t xml:space="preserve">he </w:t>
      </w:r>
      <w:r w:rsidR="0051438D" w:rsidRPr="00C13252">
        <w:rPr>
          <w:i/>
          <w:sz w:val="22"/>
          <w:szCs w:val="22"/>
        </w:rPr>
        <w:t>Massachusetts</w:t>
      </w:r>
      <w:r w:rsidR="008F5187" w:rsidRPr="00C13252">
        <w:rPr>
          <w:i/>
          <w:sz w:val="22"/>
          <w:szCs w:val="22"/>
        </w:rPr>
        <w:t xml:space="preserve"> Department of Housing and Community Development </w:t>
      </w:r>
      <w:r w:rsidR="00827B48" w:rsidRPr="00C13252">
        <w:rPr>
          <w:i/>
          <w:sz w:val="22"/>
          <w:szCs w:val="22"/>
        </w:rPr>
        <w:t xml:space="preserve">(DHCD) </w:t>
      </w:r>
      <w:r w:rsidR="008F5187" w:rsidRPr="00C13252">
        <w:rPr>
          <w:i/>
          <w:sz w:val="22"/>
          <w:szCs w:val="22"/>
        </w:rPr>
        <w:t xml:space="preserve">will </w:t>
      </w:r>
      <w:r w:rsidR="0051438D" w:rsidRPr="00C13252">
        <w:rPr>
          <w:i/>
          <w:sz w:val="22"/>
          <w:szCs w:val="22"/>
        </w:rPr>
        <w:t xml:space="preserve">issue </w:t>
      </w:r>
      <w:r w:rsidR="00497B20" w:rsidRPr="00C13252">
        <w:rPr>
          <w:i/>
          <w:sz w:val="22"/>
          <w:szCs w:val="22"/>
        </w:rPr>
        <w:t>a</w:t>
      </w:r>
      <w:r w:rsidR="007C6B2F" w:rsidRPr="00C13252">
        <w:rPr>
          <w:i/>
          <w:sz w:val="22"/>
          <w:szCs w:val="22"/>
        </w:rPr>
        <w:t xml:space="preserve"> </w:t>
      </w:r>
      <w:r w:rsidR="00CF0488" w:rsidRPr="00C13252">
        <w:rPr>
          <w:i/>
          <w:sz w:val="22"/>
          <w:szCs w:val="22"/>
        </w:rPr>
        <w:t xml:space="preserve">CITC </w:t>
      </w:r>
      <w:r w:rsidR="002E55D3">
        <w:rPr>
          <w:i/>
          <w:sz w:val="22"/>
          <w:szCs w:val="22"/>
        </w:rPr>
        <w:t>interim certificat</w:t>
      </w:r>
      <w:r w:rsidR="00211E47">
        <w:rPr>
          <w:i/>
          <w:sz w:val="22"/>
          <w:szCs w:val="22"/>
        </w:rPr>
        <w:t>ion</w:t>
      </w:r>
      <w:r w:rsidR="00CF0488" w:rsidRPr="00C13252">
        <w:rPr>
          <w:i/>
          <w:sz w:val="22"/>
          <w:szCs w:val="22"/>
        </w:rPr>
        <w:t xml:space="preserve"> </w:t>
      </w:r>
      <w:r w:rsidR="00B7735A" w:rsidRPr="00C13252">
        <w:rPr>
          <w:i/>
          <w:sz w:val="22"/>
          <w:szCs w:val="22"/>
        </w:rPr>
        <w:t xml:space="preserve">in a form </w:t>
      </w:r>
      <w:r w:rsidR="007F5F57" w:rsidRPr="00C13252">
        <w:rPr>
          <w:i/>
          <w:sz w:val="22"/>
          <w:szCs w:val="22"/>
        </w:rPr>
        <w:t xml:space="preserve">to </w:t>
      </w:r>
      <w:r w:rsidR="00B7735A" w:rsidRPr="00C13252">
        <w:rPr>
          <w:i/>
          <w:sz w:val="22"/>
          <w:szCs w:val="22"/>
        </w:rPr>
        <w:t xml:space="preserve">be completed by </w:t>
      </w:r>
      <w:r w:rsidR="007F5F57" w:rsidRPr="00C13252">
        <w:rPr>
          <w:i/>
          <w:sz w:val="22"/>
          <w:szCs w:val="22"/>
        </w:rPr>
        <w:t>the taxpayer</w:t>
      </w:r>
      <w:r w:rsidR="00CF0488" w:rsidRPr="00C13252">
        <w:rPr>
          <w:i/>
          <w:sz w:val="22"/>
          <w:szCs w:val="22"/>
        </w:rPr>
        <w:t xml:space="preserve"> for submission to the Massachusetts Department of </w:t>
      </w:r>
      <w:proofErr w:type="gramStart"/>
      <w:r w:rsidR="00CF0488" w:rsidRPr="00C13252">
        <w:rPr>
          <w:i/>
          <w:sz w:val="22"/>
          <w:szCs w:val="22"/>
        </w:rPr>
        <w:t>Revenue which</w:t>
      </w:r>
      <w:proofErr w:type="gramEnd"/>
      <w:r w:rsidR="00CF0488" w:rsidRPr="00C13252">
        <w:rPr>
          <w:i/>
          <w:sz w:val="22"/>
          <w:szCs w:val="22"/>
        </w:rPr>
        <w:t>, in turn, will issue a Tax Credit Certificate.</w:t>
      </w:r>
    </w:p>
    <w:p w:rsidR="008458DE" w:rsidRPr="008458DE" w:rsidRDefault="008458DE" w:rsidP="007158C1">
      <w:pPr>
        <w:pStyle w:val="Subtitle"/>
        <w:jc w:val="left"/>
        <w:rPr>
          <w:b/>
          <w:sz w:val="22"/>
          <w:szCs w:val="22"/>
        </w:rPr>
      </w:pPr>
    </w:p>
    <w:p w:rsidR="000A3754" w:rsidRPr="00C13252" w:rsidRDefault="000A3754" w:rsidP="007158C1">
      <w:pPr>
        <w:pStyle w:val="Subtitle"/>
        <w:jc w:val="left"/>
        <w:rPr>
          <w:sz w:val="22"/>
          <w:szCs w:val="22"/>
        </w:rPr>
      </w:pPr>
      <w:r w:rsidRPr="001B6249">
        <w:rPr>
          <w:b/>
          <w:sz w:val="28"/>
          <w:szCs w:val="28"/>
        </w:rPr>
        <w:t xml:space="preserve">PART I </w:t>
      </w:r>
      <w:r w:rsidR="006568B2" w:rsidRPr="001B6249">
        <w:rPr>
          <w:b/>
          <w:sz w:val="28"/>
          <w:szCs w:val="28"/>
        </w:rPr>
        <w:t>–</w:t>
      </w:r>
      <w:r w:rsidR="00C641D0" w:rsidRPr="00C641D0">
        <w:rPr>
          <w:b/>
          <w:sz w:val="28"/>
          <w:szCs w:val="28"/>
        </w:rPr>
        <w:t xml:space="preserve"> </w:t>
      </w:r>
      <w:r w:rsidR="00C641D0" w:rsidRPr="001B6249">
        <w:rPr>
          <w:b/>
          <w:sz w:val="28"/>
          <w:szCs w:val="28"/>
        </w:rPr>
        <w:t xml:space="preserve">QUALIFIED INVESTMENT </w:t>
      </w:r>
      <w:r w:rsidR="00C641D0">
        <w:rPr>
          <w:b/>
          <w:sz w:val="28"/>
          <w:szCs w:val="28"/>
        </w:rPr>
        <w:t xml:space="preserve">&amp; </w:t>
      </w:r>
      <w:r w:rsidR="00486D7E" w:rsidRPr="001B6249">
        <w:rPr>
          <w:b/>
          <w:sz w:val="28"/>
          <w:szCs w:val="28"/>
        </w:rPr>
        <w:t>TAXPAYER</w:t>
      </w:r>
      <w:r w:rsidR="00C641D0">
        <w:rPr>
          <w:b/>
          <w:sz w:val="28"/>
          <w:szCs w:val="28"/>
        </w:rPr>
        <w:t xml:space="preserve"> INFORMATION</w:t>
      </w:r>
      <w:r w:rsidR="00413326" w:rsidRPr="001B6249">
        <w:rPr>
          <w:b/>
          <w:sz w:val="28"/>
          <w:szCs w:val="28"/>
        </w:rPr>
        <w:t>:</w:t>
      </w:r>
      <w:r w:rsidRPr="00C13252">
        <w:rPr>
          <w:sz w:val="22"/>
          <w:szCs w:val="22"/>
        </w:rPr>
        <w:t xml:space="preserve"> </w:t>
      </w:r>
      <w:r w:rsidR="00630856" w:rsidRPr="00C13252">
        <w:rPr>
          <w:sz w:val="22"/>
          <w:szCs w:val="22"/>
        </w:rPr>
        <w:t>(</w:t>
      </w:r>
      <w:r w:rsidR="006C6FAD" w:rsidRPr="00C13252">
        <w:rPr>
          <w:sz w:val="22"/>
          <w:szCs w:val="22"/>
        </w:rPr>
        <w:t xml:space="preserve">This section is to be completed by the </w:t>
      </w:r>
      <w:r w:rsidR="00042557">
        <w:rPr>
          <w:sz w:val="22"/>
          <w:szCs w:val="22"/>
        </w:rPr>
        <w:t>corporation, individual or other entity</w:t>
      </w:r>
      <w:r w:rsidR="006C6FAD" w:rsidRPr="00C13252">
        <w:rPr>
          <w:sz w:val="22"/>
          <w:szCs w:val="22"/>
        </w:rPr>
        <w:t xml:space="preserve"> </w:t>
      </w:r>
      <w:r w:rsidR="00FB710C" w:rsidRPr="00C13252">
        <w:rPr>
          <w:sz w:val="22"/>
          <w:szCs w:val="22"/>
        </w:rPr>
        <w:t>making</w:t>
      </w:r>
      <w:r w:rsidR="006C6FAD" w:rsidRPr="00C13252">
        <w:rPr>
          <w:sz w:val="22"/>
          <w:szCs w:val="22"/>
        </w:rPr>
        <w:t xml:space="preserve"> the </w:t>
      </w:r>
      <w:r w:rsidR="00FB710C" w:rsidRPr="00C13252">
        <w:rPr>
          <w:sz w:val="22"/>
          <w:szCs w:val="22"/>
        </w:rPr>
        <w:t>qualified investment</w:t>
      </w:r>
      <w:r w:rsidR="006C6FAD" w:rsidRPr="00C13252">
        <w:rPr>
          <w:sz w:val="22"/>
          <w:szCs w:val="22"/>
        </w:rPr>
        <w:t>.)</w:t>
      </w:r>
    </w:p>
    <w:p w:rsidR="00C641D0" w:rsidRDefault="00C641D0" w:rsidP="00C641D0">
      <w:pPr>
        <w:pStyle w:val="Subtitle"/>
        <w:jc w:val="left"/>
        <w:rPr>
          <w:rFonts w:asciiTheme="majorHAnsi" w:hAnsiTheme="majorHAnsi"/>
          <w:b/>
          <w:sz w:val="22"/>
          <w:szCs w:val="22"/>
        </w:rPr>
      </w:pPr>
    </w:p>
    <w:p w:rsidR="00C641D0" w:rsidRDefault="00C641D0" w:rsidP="00C641D0">
      <w:pPr>
        <w:pStyle w:val="Subtitle"/>
        <w:jc w:val="left"/>
        <w:rPr>
          <w:rFonts w:asciiTheme="majorHAnsi" w:hAnsiTheme="majorHAnsi"/>
          <w:sz w:val="22"/>
          <w:szCs w:val="22"/>
        </w:rPr>
      </w:pPr>
      <w:r w:rsidRPr="00503502">
        <w:rPr>
          <w:rFonts w:asciiTheme="majorHAnsi" w:hAnsiTheme="majorHAnsi"/>
          <w:b/>
          <w:sz w:val="22"/>
          <w:szCs w:val="22"/>
        </w:rPr>
        <w:t>Amount of qualified investment</w:t>
      </w:r>
      <w:r w:rsidR="004862B0">
        <w:rPr>
          <w:rFonts w:asciiTheme="majorHAnsi" w:hAnsiTheme="majorHAnsi"/>
          <w:sz w:val="22"/>
          <w:szCs w:val="22"/>
        </w:rPr>
        <w:t>: $</w:t>
      </w:r>
      <w:r w:rsidR="004862B0" w:rsidRPr="004862B0">
        <w:rPr>
          <w:rFonts w:asciiTheme="majorHAnsi" w:hAnsiTheme="majorHAnsi"/>
          <w:sz w:val="22"/>
          <w:szCs w:val="22"/>
          <w:u w:val="single"/>
        </w:rPr>
        <w:fldChar w:fldCharType="begin">
          <w:ffData>
            <w:name w:val="Text1"/>
            <w:enabled/>
            <w:calcOnExit w:val="0"/>
            <w:textInput/>
          </w:ffData>
        </w:fldChar>
      </w:r>
      <w:bookmarkStart w:id="0" w:name="Text1"/>
      <w:r w:rsidR="004862B0" w:rsidRPr="004862B0">
        <w:rPr>
          <w:rFonts w:asciiTheme="majorHAnsi" w:hAnsiTheme="majorHAnsi"/>
          <w:sz w:val="22"/>
          <w:szCs w:val="22"/>
          <w:u w:val="single"/>
        </w:rPr>
        <w:instrText xml:space="preserve"> FORMTEXT </w:instrText>
      </w:r>
      <w:r w:rsidR="004862B0" w:rsidRPr="004862B0">
        <w:rPr>
          <w:rFonts w:asciiTheme="majorHAnsi" w:hAnsiTheme="majorHAnsi"/>
          <w:sz w:val="22"/>
          <w:szCs w:val="22"/>
          <w:u w:val="single"/>
        </w:rPr>
      </w:r>
      <w:r w:rsidR="004862B0" w:rsidRPr="004862B0">
        <w:rPr>
          <w:rFonts w:asciiTheme="majorHAnsi" w:hAnsiTheme="majorHAnsi"/>
          <w:sz w:val="22"/>
          <w:szCs w:val="22"/>
          <w:u w:val="single"/>
        </w:rPr>
        <w:fldChar w:fldCharType="separate"/>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sz w:val="22"/>
          <w:szCs w:val="22"/>
          <w:u w:val="single"/>
        </w:rPr>
        <w:fldChar w:fldCharType="end"/>
      </w:r>
      <w:bookmarkEnd w:id="0"/>
      <w:r w:rsidR="00251AA0">
        <w:rPr>
          <w:rFonts w:asciiTheme="majorHAnsi" w:hAnsiTheme="majorHAnsi"/>
          <w:sz w:val="22"/>
          <w:szCs w:val="22"/>
        </w:rPr>
        <w:t xml:space="preserve"> (minimum amount is $1,000)</w:t>
      </w:r>
      <w:r w:rsidRPr="00042557">
        <w:rPr>
          <w:rFonts w:asciiTheme="majorHAnsi" w:hAnsiTheme="majorHAnsi"/>
          <w:sz w:val="22"/>
          <w:szCs w:val="22"/>
        </w:rPr>
        <w:t xml:space="preserve"> </w:t>
      </w:r>
    </w:p>
    <w:p w:rsidR="00C641D0" w:rsidRDefault="00C641D0" w:rsidP="00C641D0">
      <w:pPr>
        <w:pStyle w:val="Subtitle"/>
        <w:jc w:val="left"/>
        <w:rPr>
          <w:rFonts w:asciiTheme="majorHAnsi" w:hAnsiTheme="majorHAnsi"/>
          <w:b/>
          <w:sz w:val="22"/>
          <w:szCs w:val="22"/>
        </w:rPr>
      </w:pPr>
    </w:p>
    <w:p w:rsidR="00C641D0" w:rsidRPr="00042557" w:rsidRDefault="00C641D0" w:rsidP="00C641D0">
      <w:pPr>
        <w:pStyle w:val="Subtitle"/>
        <w:jc w:val="left"/>
        <w:rPr>
          <w:rFonts w:asciiTheme="majorHAnsi" w:hAnsiTheme="majorHAnsi"/>
          <w:sz w:val="22"/>
          <w:szCs w:val="22"/>
        </w:rPr>
      </w:pPr>
      <w:r w:rsidRPr="00503502">
        <w:rPr>
          <w:rFonts w:asciiTheme="majorHAnsi" w:hAnsiTheme="majorHAnsi"/>
          <w:b/>
          <w:sz w:val="22"/>
          <w:szCs w:val="22"/>
        </w:rPr>
        <w:t>Date of Investment</w:t>
      </w:r>
      <w:proofErr w:type="gramStart"/>
      <w:r w:rsidRPr="00503502">
        <w:rPr>
          <w:rFonts w:asciiTheme="majorHAnsi" w:hAnsiTheme="majorHAnsi"/>
          <w:b/>
          <w:sz w:val="22"/>
          <w:szCs w:val="22"/>
        </w:rPr>
        <w:t>:</w:t>
      </w:r>
      <w:r w:rsidR="004862B0">
        <w:rPr>
          <w:rFonts w:asciiTheme="majorHAnsi" w:hAnsiTheme="majorHAnsi"/>
          <w:sz w:val="22"/>
          <w:szCs w:val="22"/>
        </w:rPr>
        <w:t xml:space="preserve">  </w:t>
      </w:r>
      <w:proofErr w:type="gramEnd"/>
      <w:r w:rsidR="004862B0" w:rsidRPr="00F33643">
        <w:rPr>
          <w:rFonts w:asciiTheme="majorHAnsi" w:hAnsiTheme="majorHAnsi"/>
          <w:sz w:val="22"/>
          <w:szCs w:val="22"/>
          <w:u w:val="single"/>
        </w:rPr>
        <w:fldChar w:fldCharType="begin">
          <w:ffData>
            <w:name w:val=""/>
            <w:enabled/>
            <w:calcOnExit w:val="0"/>
            <w:textInput>
              <w:default w:val="    /    /20    "/>
            </w:textInput>
          </w:ffData>
        </w:fldChar>
      </w:r>
      <w:r w:rsidR="004862B0" w:rsidRPr="00F33643">
        <w:rPr>
          <w:rFonts w:asciiTheme="majorHAnsi" w:hAnsiTheme="majorHAnsi"/>
          <w:sz w:val="22"/>
          <w:szCs w:val="22"/>
          <w:u w:val="single"/>
        </w:rPr>
        <w:instrText xml:space="preserve"> FORMTEXT </w:instrText>
      </w:r>
      <w:r w:rsidR="004862B0" w:rsidRPr="00F33643">
        <w:rPr>
          <w:rFonts w:asciiTheme="majorHAnsi" w:hAnsiTheme="majorHAnsi"/>
          <w:sz w:val="22"/>
          <w:szCs w:val="22"/>
          <w:u w:val="single"/>
        </w:rPr>
      </w:r>
      <w:r w:rsidR="004862B0" w:rsidRPr="00F33643">
        <w:rPr>
          <w:rFonts w:asciiTheme="majorHAnsi" w:hAnsiTheme="majorHAnsi"/>
          <w:sz w:val="22"/>
          <w:szCs w:val="22"/>
          <w:u w:val="single"/>
        </w:rPr>
        <w:fldChar w:fldCharType="separate"/>
      </w:r>
      <w:r w:rsidR="004862B0" w:rsidRPr="00F33643">
        <w:rPr>
          <w:rFonts w:asciiTheme="majorHAnsi" w:hAnsiTheme="majorHAnsi"/>
          <w:noProof/>
          <w:sz w:val="22"/>
          <w:szCs w:val="22"/>
          <w:u w:val="single"/>
        </w:rPr>
        <w:t xml:space="preserve">    /    /20    </w:t>
      </w:r>
      <w:r w:rsidR="004862B0" w:rsidRPr="00F33643">
        <w:rPr>
          <w:rFonts w:asciiTheme="majorHAnsi" w:hAnsiTheme="majorHAnsi"/>
          <w:sz w:val="22"/>
          <w:szCs w:val="22"/>
          <w:u w:val="single"/>
        </w:rPr>
        <w:fldChar w:fldCharType="end"/>
      </w:r>
      <w:r w:rsidR="00F33643">
        <w:rPr>
          <w:rFonts w:asciiTheme="majorHAnsi" w:hAnsiTheme="majorHAnsi"/>
          <w:sz w:val="22"/>
          <w:szCs w:val="22"/>
        </w:rPr>
        <w:tab/>
      </w:r>
    </w:p>
    <w:p w:rsidR="00C641D0" w:rsidRDefault="00C641D0" w:rsidP="00C641D0">
      <w:pPr>
        <w:rPr>
          <w:rFonts w:asciiTheme="majorHAnsi" w:hAnsiTheme="majorHAnsi"/>
          <w:sz w:val="22"/>
          <w:szCs w:val="22"/>
        </w:rPr>
      </w:pPr>
    </w:p>
    <w:p w:rsidR="0048778B" w:rsidRPr="00A83D53" w:rsidRDefault="0048778B" w:rsidP="0048778B">
      <w:pPr>
        <w:rPr>
          <w:rFonts w:asciiTheme="majorHAnsi" w:hAnsiTheme="majorHAnsi"/>
          <w:sz w:val="22"/>
          <w:szCs w:val="22"/>
        </w:rPr>
      </w:pPr>
      <w:r w:rsidRPr="008C63B3">
        <w:rPr>
          <w:rFonts w:asciiTheme="majorHAnsi" w:hAnsiTheme="majorHAnsi"/>
          <w:b/>
          <w:sz w:val="22"/>
          <w:szCs w:val="22"/>
        </w:rPr>
        <w:t>Taxpayer’s business type or status</w:t>
      </w:r>
      <w:r w:rsidRPr="00A83D53">
        <w:rPr>
          <w:rFonts w:asciiTheme="majorHAnsi" w:hAnsiTheme="majorHAnsi"/>
          <w:sz w:val="22"/>
          <w:szCs w:val="22"/>
        </w:rPr>
        <w:t>:  (</w:t>
      </w:r>
      <w:r w:rsidR="00636F16">
        <w:rPr>
          <w:rFonts w:asciiTheme="majorHAnsi" w:hAnsiTheme="majorHAnsi"/>
          <w:sz w:val="22"/>
          <w:szCs w:val="22"/>
        </w:rPr>
        <w:t>check</w:t>
      </w:r>
      <w:r w:rsidRPr="00A83D53">
        <w:rPr>
          <w:rFonts w:asciiTheme="majorHAnsi" w:hAnsiTheme="majorHAnsi"/>
          <w:sz w:val="22"/>
          <w:szCs w:val="22"/>
        </w:rPr>
        <w:t xml:space="preserve"> the category which best applies; </w:t>
      </w:r>
      <w:r w:rsidR="00636F16">
        <w:rPr>
          <w:rFonts w:asciiTheme="majorHAnsi" w:hAnsiTheme="majorHAnsi"/>
          <w:sz w:val="22"/>
          <w:szCs w:val="22"/>
        </w:rPr>
        <w:t xml:space="preserve">check </w:t>
      </w:r>
      <w:r w:rsidRPr="00A83D53">
        <w:rPr>
          <w:rFonts w:asciiTheme="majorHAnsi" w:hAnsiTheme="majorHAnsi"/>
          <w:sz w:val="22"/>
          <w:szCs w:val="22"/>
        </w:rPr>
        <w:t>only one)</w:t>
      </w:r>
    </w:p>
    <w:p w:rsidR="0048778B" w:rsidRPr="00A83D53" w:rsidRDefault="0048778B" w:rsidP="0048778B">
      <w:pPr>
        <w:rPr>
          <w:rFonts w:asciiTheme="majorHAnsi" w:hAnsiTheme="majorHAnsi"/>
          <w:sz w:val="22"/>
          <w:szCs w:val="22"/>
        </w:rPr>
      </w:pPr>
    </w:p>
    <w:p w:rsidR="00A83D53" w:rsidRDefault="00A83D53" w:rsidP="0048778B">
      <w:pPr>
        <w:rPr>
          <w:rFonts w:asciiTheme="majorHAnsi" w:hAnsiTheme="majorHAnsi"/>
          <w:sz w:val="22"/>
          <w:szCs w:val="22"/>
        </w:rPr>
        <w:sectPr w:rsidR="00A83D53" w:rsidSect="004346CD">
          <w:headerReference w:type="default" r:id="rId9"/>
          <w:footerReference w:type="default" r:id="rId10"/>
          <w:headerReference w:type="first" r:id="rId11"/>
          <w:footerReference w:type="first" r:id="rId12"/>
          <w:endnotePr>
            <w:numFmt w:val="decimal"/>
          </w:endnotePr>
          <w:pgSz w:w="12240" w:h="15840" w:code="1"/>
          <w:pgMar w:top="450" w:right="1350" w:bottom="540" w:left="1152" w:header="720" w:footer="302" w:gutter="0"/>
          <w:cols w:space="720"/>
          <w:noEndnote/>
          <w:titlePg/>
          <w:docGrid w:linePitch="272"/>
        </w:sectPr>
      </w:pPr>
    </w:p>
    <w:p w:rsidR="00A83D53" w:rsidRDefault="00636F16" w:rsidP="0048778B">
      <w:pPr>
        <w:rPr>
          <w:rFonts w:asciiTheme="majorHAnsi" w:hAnsiTheme="majorHAnsi"/>
          <w:sz w:val="22"/>
          <w:szCs w:val="22"/>
        </w:rPr>
      </w:pPr>
      <w:r>
        <w:rPr>
          <w:rFonts w:ascii="Cambria" w:hAnsi="Cambria"/>
          <w:sz w:val="22"/>
          <w:szCs w:val="22"/>
        </w:rPr>
        <w:lastRenderedPageBreak/>
        <w:fldChar w:fldCharType="begin">
          <w:ffData>
            <w:name w:val="Check5"/>
            <w:enabled/>
            <w:calcOnExit w:val="0"/>
            <w:checkBox>
              <w:sizeAuto/>
              <w:default w:val="0"/>
            </w:checkBox>
          </w:ffData>
        </w:fldChar>
      </w:r>
      <w:r>
        <w:rPr>
          <w:rFonts w:ascii="Cambria" w:hAnsi="Cambria"/>
          <w:sz w:val="22"/>
          <w:szCs w:val="22"/>
        </w:rPr>
        <w:instrText xml:space="preserve"> FORMCHECKBOX </w:instrText>
      </w:r>
      <w:r>
        <w:rPr>
          <w:rFonts w:ascii="Cambria" w:hAnsi="Cambria"/>
          <w:sz w:val="22"/>
          <w:szCs w:val="22"/>
        </w:rPr>
      </w:r>
      <w:r>
        <w:rPr>
          <w:rFonts w:ascii="Cambria" w:hAnsi="Cambria"/>
          <w:sz w:val="22"/>
          <w:szCs w:val="22"/>
        </w:rPr>
        <w:fldChar w:fldCharType="end"/>
      </w:r>
      <w:r>
        <w:rPr>
          <w:rFonts w:ascii="Cambria" w:hAnsi="Cambria"/>
          <w:sz w:val="22"/>
          <w:szCs w:val="22"/>
        </w:rPr>
        <w:t xml:space="preserve"> </w:t>
      </w:r>
      <w:r w:rsidR="00A83D53">
        <w:rPr>
          <w:rFonts w:asciiTheme="majorHAnsi" w:hAnsiTheme="majorHAnsi"/>
          <w:sz w:val="22"/>
          <w:szCs w:val="22"/>
        </w:rPr>
        <w:t>001–Construction</w:t>
      </w:r>
    </w:p>
    <w:p w:rsidR="00A83D53" w:rsidRDefault="00A83D53" w:rsidP="0048778B">
      <w:pPr>
        <w:rPr>
          <w:rFonts w:asciiTheme="majorHAnsi" w:hAnsiTheme="majorHAnsi"/>
          <w:sz w:val="22"/>
          <w:szCs w:val="22"/>
        </w:rPr>
      </w:pPr>
    </w:p>
    <w:p w:rsidR="00A83D53" w:rsidRDefault="00636F16" w:rsidP="0048778B">
      <w:pPr>
        <w:rPr>
          <w:rFonts w:asciiTheme="majorHAnsi" w:hAnsiTheme="majorHAnsi"/>
          <w:sz w:val="22"/>
          <w:szCs w:val="22"/>
        </w:rPr>
      </w:pPr>
      <w:r>
        <w:rPr>
          <w:rFonts w:ascii="Cambria" w:hAnsi="Cambria"/>
          <w:sz w:val="22"/>
          <w:szCs w:val="22"/>
        </w:rPr>
        <w:fldChar w:fldCharType="begin">
          <w:ffData>
            <w:name w:val="Check5"/>
            <w:enabled/>
            <w:calcOnExit w:val="0"/>
            <w:checkBox>
              <w:sizeAuto/>
              <w:default w:val="0"/>
            </w:checkBox>
          </w:ffData>
        </w:fldChar>
      </w:r>
      <w:r>
        <w:rPr>
          <w:rFonts w:ascii="Cambria" w:hAnsi="Cambria"/>
          <w:sz w:val="22"/>
          <w:szCs w:val="22"/>
        </w:rPr>
        <w:instrText xml:space="preserve"> FORMCHECKBOX </w:instrText>
      </w:r>
      <w:r>
        <w:rPr>
          <w:rFonts w:ascii="Cambria" w:hAnsi="Cambria"/>
          <w:sz w:val="22"/>
          <w:szCs w:val="22"/>
        </w:rPr>
      </w:r>
      <w:r>
        <w:rPr>
          <w:rFonts w:ascii="Cambria" w:hAnsi="Cambria"/>
          <w:sz w:val="22"/>
          <w:szCs w:val="22"/>
        </w:rPr>
        <w:fldChar w:fldCharType="end"/>
      </w:r>
      <w:r>
        <w:rPr>
          <w:rFonts w:ascii="Cambria" w:hAnsi="Cambria"/>
          <w:sz w:val="22"/>
          <w:szCs w:val="22"/>
        </w:rPr>
        <w:t xml:space="preserve"> </w:t>
      </w:r>
      <w:r w:rsidR="00A83D53">
        <w:rPr>
          <w:rFonts w:asciiTheme="majorHAnsi" w:hAnsiTheme="majorHAnsi"/>
          <w:sz w:val="22"/>
          <w:szCs w:val="22"/>
        </w:rPr>
        <w:t>002–Accounting Services</w:t>
      </w:r>
    </w:p>
    <w:p w:rsidR="00A83D53" w:rsidRDefault="00A83D53" w:rsidP="0048778B">
      <w:pPr>
        <w:rPr>
          <w:rFonts w:asciiTheme="majorHAnsi" w:hAnsiTheme="majorHAnsi"/>
          <w:sz w:val="22"/>
          <w:szCs w:val="22"/>
        </w:rPr>
      </w:pPr>
    </w:p>
    <w:p w:rsidR="0048778B" w:rsidRPr="00A83D53" w:rsidRDefault="00636F16" w:rsidP="0048778B">
      <w:pPr>
        <w:rPr>
          <w:rFonts w:asciiTheme="majorHAnsi" w:hAnsiTheme="majorHAnsi"/>
          <w:sz w:val="22"/>
          <w:szCs w:val="22"/>
        </w:rPr>
      </w:pPr>
      <w:r>
        <w:rPr>
          <w:rFonts w:ascii="Cambria" w:hAnsi="Cambria"/>
          <w:sz w:val="22"/>
          <w:szCs w:val="22"/>
        </w:rPr>
        <w:fldChar w:fldCharType="begin">
          <w:ffData>
            <w:name w:val="Check5"/>
            <w:enabled/>
            <w:calcOnExit w:val="0"/>
            <w:checkBox>
              <w:sizeAuto/>
              <w:default w:val="0"/>
            </w:checkBox>
          </w:ffData>
        </w:fldChar>
      </w:r>
      <w:r>
        <w:rPr>
          <w:rFonts w:ascii="Cambria" w:hAnsi="Cambria"/>
          <w:sz w:val="22"/>
          <w:szCs w:val="22"/>
        </w:rPr>
        <w:instrText xml:space="preserve"> FORMCHECKBOX </w:instrText>
      </w:r>
      <w:r>
        <w:rPr>
          <w:rFonts w:ascii="Cambria" w:hAnsi="Cambria"/>
          <w:sz w:val="22"/>
          <w:szCs w:val="22"/>
        </w:rPr>
      </w:r>
      <w:r>
        <w:rPr>
          <w:rFonts w:ascii="Cambria" w:hAnsi="Cambria"/>
          <w:sz w:val="22"/>
          <w:szCs w:val="22"/>
        </w:rPr>
        <w:fldChar w:fldCharType="end"/>
      </w:r>
      <w:r>
        <w:rPr>
          <w:rFonts w:ascii="Cambria" w:hAnsi="Cambria"/>
          <w:sz w:val="22"/>
          <w:szCs w:val="22"/>
        </w:rPr>
        <w:t xml:space="preserve"> </w:t>
      </w:r>
      <w:r w:rsidR="0048778B" w:rsidRPr="00A83D53">
        <w:rPr>
          <w:rFonts w:asciiTheme="majorHAnsi" w:hAnsiTheme="majorHAnsi"/>
          <w:sz w:val="22"/>
          <w:szCs w:val="22"/>
        </w:rPr>
        <w:t>003–Transportation/Communications/Utilities</w:t>
      </w:r>
    </w:p>
    <w:p w:rsidR="00A83D53" w:rsidRDefault="00A83D53" w:rsidP="0048778B">
      <w:pPr>
        <w:rPr>
          <w:rFonts w:asciiTheme="majorHAnsi" w:hAnsiTheme="majorHAnsi"/>
          <w:sz w:val="22"/>
          <w:szCs w:val="22"/>
        </w:rPr>
      </w:pPr>
    </w:p>
    <w:p w:rsidR="00A83D53" w:rsidRDefault="00636F16" w:rsidP="0048778B">
      <w:pPr>
        <w:rPr>
          <w:rFonts w:asciiTheme="majorHAnsi" w:hAnsiTheme="majorHAnsi"/>
          <w:sz w:val="22"/>
          <w:szCs w:val="22"/>
        </w:rPr>
      </w:pPr>
      <w:r>
        <w:rPr>
          <w:rFonts w:ascii="Cambria" w:hAnsi="Cambria"/>
          <w:sz w:val="22"/>
          <w:szCs w:val="22"/>
        </w:rPr>
        <w:fldChar w:fldCharType="begin">
          <w:ffData>
            <w:name w:val="Check5"/>
            <w:enabled/>
            <w:calcOnExit w:val="0"/>
            <w:checkBox>
              <w:sizeAuto/>
              <w:default w:val="0"/>
            </w:checkBox>
          </w:ffData>
        </w:fldChar>
      </w:r>
      <w:r>
        <w:rPr>
          <w:rFonts w:ascii="Cambria" w:hAnsi="Cambria"/>
          <w:sz w:val="22"/>
          <w:szCs w:val="22"/>
        </w:rPr>
        <w:instrText xml:space="preserve"> FORMCHECKBOX </w:instrText>
      </w:r>
      <w:r>
        <w:rPr>
          <w:rFonts w:ascii="Cambria" w:hAnsi="Cambria"/>
          <w:sz w:val="22"/>
          <w:szCs w:val="22"/>
        </w:rPr>
      </w:r>
      <w:r>
        <w:rPr>
          <w:rFonts w:ascii="Cambria" w:hAnsi="Cambria"/>
          <w:sz w:val="22"/>
          <w:szCs w:val="22"/>
        </w:rPr>
        <w:fldChar w:fldCharType="end"/>
      </w:r>
      <w:r>
        <w:rPr>
          <w:rFonts w:ascii="Cambria" w:hAnsi="Cambria"/>
          <w:sz w:val="22"/>
          <w:szCs w:val="22"/>
        </w:rPr>
        <w:t xml:space="preserve"> </w:t>
      </w:r>
      <w:r w:rsidR="00A83D53">
        <w:rPr>
          <w:rFonts w:asciiTheme="majorHAnsi" w:hAnsiTheme="majorHAnsi"/>
          <w:sz w:val="22"/>
          <w:szCs w:val="22"/>
        </w:rPr>
        <w:t>004–Wholesale/Retail Trade</w:t>
      </w:r>
    </w:p>
    <w:p w:rsidR="00A83D53" w:rsidRDefault="00A83D53" w:rsidP="0048778B">
      <w:pPr>
        <w:rPr>
          <w:rFonts w:asciiTheme="majorHAnsi" w:hAnsiTheme="majorHAnsi"/>
          <w:sz w:val="22"/>
          <w:szCs w:val="22"/>
        </w:rPr>
      </w:pPr>
    </w:p>
    <w:p w:rsidR="00A83D53" w:rsidRDefault="00636F16" w:rsidP="0048778B">
      <w:pPr>
        <w:rPr>
          <w:rFonts w:asciiTheme="majorHAnsi" w:hAnsiTheme="majorHAnsi"/>
          <w:sz w:val="22"/>
          <w:szCs w:val="22"/>
        </w:rPr>
      </w:pPr>
      <w:r>
        <w:rPr>
          <w:rFonts w:ascii="Cambria" w:hAnsi="Cambria"/>
          <w:sz w:val="22"/>
          <w:szCs w:val="22"/>
        </w:rPr>
        <w:fldChar w:fldCharType="begin">
          <w:ffData>
            <w:name w:val="Check5"/>
            <w:enabled/>
            <w:calcOnExit w:val="0"/>
            <w:checkBox>
              <w:sizeAuto/>
              <w:default w:val="0"/>
            </w:checkBox>
          </w:ffData>
        </w:fldChar>
      </w:r>
      <w:r>
        <w:rPr>
          <w:rFonts w:ascii="Cambria" w:hAnsi="Cambria"/>
          <w:sz w:val="22"/>
          <w:szCs w:val="22"/>
        </w:rPr>
        <w:instrText xml:space="preserve"> FORMCHECKBOX </w:instrText>
      </w:r>
      <w:r>
        <w:rPr>
          <w:rFonts w:ascii="Cambria" w:hAnsi="Cambria"/>
          <w:sz w:val="22"/>
          <w:szCs w:val="22"/>
        </w:rPr>
      </w:r>
      <w:r>
        <w:rPr>
          <w:rFonts w:ascii="Cambria" w:hAnsi="Cambria"/>
          <w:sz w:val="22"/>
          <w:szCs w:val="22"/>
        </w:rPr>
        <w:fldChar w:fldCharType="end"/>
      </w:r>
      <w:r>
        <w:rPr>
          <w:rFonts w:ascii="Cambria" w:hAnsi="Cambria"/>
          <w:sz w:val="22"/>
          <w:szCs w:val="22"/>
        </w:rPr>
        <w:t xml:space="preserve"> </w:t>
      </w:r>
      <w:r w:rsidR="00A83D53">
        <w:rPr>
          <w:rFonts w:asciiTheme="majorHAnsi" w:hAnsiTheme="majorHAnsi"/>
          <w:sz w:val="22"/>
          <w:szCs w:val="22"/>
        </w:rPr>
        <w:t>005–Finance Institution</w:t>
      </w:r>
    </w:p>
    <w:p w:rsidR="00A83D53" w:rsidRDefault="00A83D53" w:rsidP="0048778B">
      <w:pPr>
        <w:rPr>
          <w:rFonts w:asciiTheme="majorHAnsi" w:hAnsiTheme="majorHAnsi"/>
          <w:sz w:val="22"/>
          <w:szCs w:val="22"/>
        </w:rPr>
      </w:pPr>
    </w:p>
    <w:p w:rsidR="0048778B" w:rsidRPr="00A83D53" w:rsidRDefault="00636F16" w:rsidP="0048778B">
      <w:pPr>
        <w:rPr>
          <w:rFonts w:asciiTheme="majorHAnsi" w:hAnsiTheme="majorHAnsi"/>
          <w:sz w:val="22"/>
          <w:szCs w:val="22"/>
        </w:rPr>
      </w:pPr>
      <w:r>
        <w:rPr>
          <w:rFonts w:ascii="Cambria" w:hAnsi="Cambria"/>
          <w:sz w:val="22"/>
          <w:szCs w:val="22"/>
        </w:rPr>
        <w:fldChar w:fldCharType="begin">
          <w:ffData>
            <w:name w:val="Check5"/>
            <w:enabled/>
            <w:calcOnExit w:val="0"/>
            <w:checkBox>
              <w:sizeAuto/>
              <w:default w:val="0"/>
            </w:checkBox>
          </w:ffData>
        </w:fldChar>
      </w:r>
      <w:r>
        <w:rPr>
          <w:rFonts w:ascii="Cambria" w:hAnsi="Cambria"/>
          <w:sz w:val="22"/>
          <w:szCs w:val="22"/>
        </w:rPr>
        <w:instrText xml:space="preserve"> FORMCHECKBOX </w:instrText>
      </w:r>
      <w:r>
        <w:rPr>
          <w:rFonts w:ascii="Cambria" w:hAnsi="Cambria"/>
          <w:sz w:val="22"/>
          <w:szCs w:val="22"/>
        </w:rPr>
      </w:r>
      <w:r>
        <w:rPr>
          <w:rFonts w:ascii="Cambria" w:hAnsi="Cambria"/>
          <w:sz w:val="22"/>
          <w:szCs w:val="22"/>
        </w:rPr>
        <w:fldChar w:fldCharType="end"/>
      </w:r>
      <w:r>
        <w:rPr>
          <w:rFonts w:ascii="Cambria" w:hAnsi="Cambria"/>
          <w:sz w:val="22"/>
          <w:szCs w:val="22"/>
        </w:rPr>
        <w:t xml:space="preserve"> </w:t>
      </w:r>
      <w:r w:rsidR="0048778B" w:rsidRPr="00A83D53">
        <w:rPr>
          <w:rFonts w:asciiTheme="majorHAnsi" w:hAnsiTheme="majorHAnsi"/>
          <w:sz w:val="22"/>
          <w:szCs w:val="22"/>
        </w:rPr>
        <w:t>006–Insurance/Real Estate</w:t>
      </w:r>
    </w:p>
    <w:p w:rsidR="00A83D53" w:rsidRDefault="00A83D53" w:rsidP="0048778B">
      <w:pPr>
        <w:rPr>
          <w:rFonts w:asciiTheme="majorHAnsi" w:hAnsiTheme="majorHAnsi"/>
          <w:sz w:val="22"/>
          <w:szCs w:val="22"/>
        </w:rPr>
      </w:pPr>
    </w:p>
    <w:p w:rsidR="00A83D53" w:rsidRDefault="00636F16" w:rsidP="0048778B">
      <w:pPr>
        <w:rPr>
          <w:rFonts w:asciiTheme="majorHAnsi" w:hAnsiTheme="majorHAnsi"/>
          <w:sz w:val="22"/>
          <w:szCs w:val="22"/>
        </w:rPr>
      </w:pPr>
      <w:r>
        <w:rPr>
          <w:rFonts w:ascii="Cambria" w:hAnsi="Cambria"/>
          <w:sz w:val="22"/>
          <w:szCs w:val="22"/>
        </w:rPr>
        <w:lastRenderedPageBreak/>
        <w:fldChar w:fldCharType="begin">
          <w:ffData>
            <w:name w:val="Check5"/>
            <w:enabled/>
            <w:calcOnExit w:val="0"/>
            <w:checkBox>
              <w:sizeAuto/>
              <w:default w:val="0"/>
            </w:checkBox>
          </w:ffData>
        </w:fldChar>
      </w:r>
      <w:r>
        <w:rPr>
          <w:rFonts w:ascii="Cambria" w:hAnsi="Cambria"/>
          <w:sz w:val="22"/>
          <w:szCs w:val="22"/>
        </w:rPr>
        <w:instrText xml:space="preserve"> FORMCHECKBOX </w:instrText>
      </w:r>
      <w:r>
        <w:rPr>
          <w:rFonts w:ascii="Cambria" w:hAnsi="Cambria"/>
          <w:sz w:val="22"/>
          <w:szCs w:val="22"/>
        </w:rPr>
      </w:r>
      <w:r>
        <w:rPr>
          <w:rFonts w:ascii="Cambria" w:hAnsi="Cambria"/>
          <w:sz w:val="22"/>
          <w:szCs w:val="22"/>
        </w:rPr>
        <w:fldChar w:fldCharType="end"/>
      </w:r>
      <w:r>
        <w:rPr>
          <w:rFonts w:ascii="Cambria" w:hAnsi="Cambria"/>
          <w:sz w:val="22"/>
          <w:szCs w:val="22"/>
        </w:rPr>
        <w:t xml:space="preserve"> </w:t>
      </w:r>
      <w:r w:rsidR="00A83D53">
        <w:rPr>
          <w:rFonts w:asciiTheme="majorHAnsi" w:hAnsiTheme="majorHAnsi"/>
          <w:sz w:val="22"/>
          <w:szCs w:val="22"/>
        </w:rPr>
        <w:t>007–Business Services</w:t>
      </w:r>
    </w:p>
    <w:p w:rsidR="00A83D53" w:rsidRDefault="00A83D53" w:rsidP="0048778B">
      <w:pPr>
        <w:rPr>
          <w:rFonts w:asciiTheme="majorHAnsi" w:hAnsiTheme="majorHAnsi"/>
          <w:sz w:val="22"/>
          <w:szCs w:val="22"/>
        </w:rPr>
      </w:pPr>
    </w:p>
    <w:p w:rsidR="00A83D53" w:rsidRDefault="00636F16" w:rsidP="0048778B">
      <w:pPr>
        <w:rPr>
          <w:rFonts w:asciiTheme="majorHAnsi" w:hAnsiTheme="majorHAnsi"/>
          <w:sz w:val="22"/>
          <w:szCs w:val="22"/>
        </w:rPr>
      </w:pPr>
      <w:r>
        <w:rPr>
          <w:rFonts w:ascii="Cambria" w:hAnsi="Cambria"/>
          <w:sz w:val="22"/>
          <w:szCs w:val="22"/>
        </w:rPr>
        <w:fldChar w:fldCharType="begin">
          <w:ffData>
            <w:name w:val="Check5"/>
            <w:enabled/>
            <w:calcOnExit w:val="0"/>
            <w:checkBox>
              <w:sizeAuto/>
              <w:default w:val="0"/>
            </w:checkBox>
          </w:ffData>
        </w:fldChar>
      </w:r>
      <w:r>
        <w:rPr>
          <w:rFonts w:ascii="Cambria" w:hAnsi="Cambria"/>
          <w:sz w:val="22"/>
          <w:szCs w:val="22"/>
        </w:rPr>
        <w:instrText xml:space="preserve"> FORMCHECKBOX </w:instrText>
      </w:r>
      <w:r>
        <w:rPr>
          <w:rFonts w:ascii="Cambria" w:hAnsi="Cambria"/>
          <w:sz w:val="22"/>
          <w:szCs w:val="22"/>
        </w:rPr>
      </w:r>
      <w:r>
        <w:rPr>
          <w:rFonts w:ascii="Cambria" w:hAnsi="Cambria"/>
          <w:sz w:val="22"/>
          <w:szCs w:val="22"/>
        </w:rPr>
        <w:fldChar w:fldCharType="end"/>
      </w:r>
      <w:r>
        <w:rPr>
          <w:rFonts w:ascii="Cambria" w:hAnsi="Cambria"/>
          <w:sz w:val="22"/>
          <w:szCs w:val="22"/>
        </w:rPr>
        <w:t xml:space="preserve"> </w:t>
      </w:r>
      <w:r w:rsidR="00A83D53">
        <w:rPr>
          <w:rFonts w:asciiTheme="majorHAnsi" w:hAnsiTheme="majorHAnsi"/>
          <w:sz w:val="22"/>
          <w:szCs w:val="22"/>
        </w:rPr>
        <w:t>008–Health Services</w:t>
      </w:r>
    </w:p>
    <w:p w:rsidR="00A83D53" w:rsidRDefault="00A83D53" w:rsidP="0048778B">
      <w:pPr>
        <w:rPr>
          <w:rFonts w:asciiTheme="majorHAnsi" w:hAnsiTheme="majorHAnsi"/>
          <w:sz w:val="22"/>
          <w:szCs w:val="22"/>
        </w:rPr>
      </w:pPr>
    </w:p>
    <w:p w:rsidR="0048778B" w:rsidRPr="00A83D53" w:rsidRDefault="00636F16" w:rsidP="0048778B">
      <w:pPr>
        <w:rPr>
          <w:rFonts w:asciiTheme="majorHAnsi" w:hAnsiTheme="majorHAnsi"/>
          <w:sz w:val="22"/>
          <w:szCs w:val="22"/>
        </w:rPr>
      </w:pPr>
      <w:r>
        <w:rPr>
          <w:rFonts w:ascii="Cambria" w:hAnsi="Cambria"/>
          <w:sz w:val="22"/>
          <w:szCs w:val="22"/>
        </w:rPr>
        <w:fldChar w:fldCharType="begin">
          <w:ffData>
            <w:name w:val="Check5"/>
            <w:enabled/>
            <w:calcOnExit w:val="0"/>
            <w:checkBox>
              <w:sizeAuto/>
              <w:default w:val="0"/>
            </w:checkBox>
          </w:ffData>
        </w:fldChar>
      </w:r>
      <w:r>
        <w:rPr>
          <w:rFonts w:ascii="Cambria" w:hAnsi="Cambria"/>
          <w:sz w:val="22"/>
          <w:szCs w:val="22"/>
        </w:rPr>
        <w:instrText xml:space="preserve"> FORMCHECKBOX </w:instrText>
      </w:r>
      <w:r>
        <w:rPr>
          <w:rFonts w:ascii="Cambria" w:hAnsi="Cambria"/>
          <w:sz w:val="22"/>
          <w:szCs w:val="22"/>
        </w:rPr>
      </w:r>
      <w:r>
        <w:rPr>
          <w:rFonts w:ascii="Cambria" w:hAnsi="Cambria"/>
          <w:sz w:val="22"/>
          <w:szCs w:val="22"/>
        </w:rPr>
        <w:fldChar w:fldCharType="end"/>
      </w:r>
      <w:r>
        <w:rPr>
          <w:rFonts w:ascii="Cambria" w:hAnsi="Cambria"/>
          <w:sz w:val="22"/>
          <w:szCs w:val="22"/>
        </w:rPr>
        <w:t xml:space="preserve"> </w:t>
      </w:r>
      <w:r w:rsidR="0048778B" w:rsidRPr="00A83D53">
        <w:rPr>
          <w:rFonts w:asciiTheme="majorHAnsi" w:hAnsiTheme="majorHAnsi"/>
          <w:sz w:val="22"/>
          <w:szCs w:val="22"/>
        </w:rPr>
        <w:t>009–L</w:t>
      </w:r>
      <w:r w:rsidR="00A83D53">
        <w:rPr>
          <w:rFonts w:asciiTheme="majorHAnsi" w:hAnsiTheme="majorHAnsi"/>
          <w:sz w:val="22"/>
          <w:szCs w:val="22"/>
        </w:rPr>
        <w:t>egal Services</w:t>
      </w:r>
    </w:p>
    <w:p w:rsidR="00A83D53" w:rsidRDefault="00A83D53" w:rsidP="0048778B">
      <w:pPr>
        <w:rPr>
          <w:rFonts w:asciiTheme="majorHAnsi" w:hAnsiTheme="majorHAnsi"/>
          <w:sz w:val="22"/>
          <w:szCs w:val="22"/>
        </w:rPr>
      </w:pPr>
    </w:p>
    <w:p w:rsidR="00A83D53" w:rsidRDefault="00636F16" w:rsidP="0048778B">
      <w:pPr>
        <w:rPr>
          <w:rFonts w:asciiTheme="majorHAnsi" w:hAnsiTheme="majorHAnsi"/>
          <w:sz w:val="22"/>
          <w:szCs w:val="22"/>
        </w:rPr>
      </w:pPr>
      <w:r>
        <w:rPr>
          <w:rFonts w:ascii="Cambria" w:hAnsi="Cambria"/>
          <w:sz w:val="22"/>
          <w:szCs w:val="22"/>
        </w:rPr>
        <w:fldChar w:fldCharType="begin">
          <w:ffData>
            <w:name w:val="Check5"/>
            <w:enabled/>
            <w:calcOnExit w:val="0"/>
            <w:checkBox>
              <w:sizeAuto/>
              <w:default w:val="0"/>
            </w:checkBox>
          </w:ffData>
        </w:fldChar>
      </w:r>
      <w:r>
        <w:rPr>
          <w:rFonts w:ascii="Cambria" w:hAnsi="Cambria"/>
          <w:sz w:val="22"/>
          <w:szCs w:val="22"/>
        </w:rPr>
        <w:instrText xml:space="preserve"> FORMCHECKBOX </w:instrText>
      </w:r>
      <w:r>
        <w:rPr>
          <w:rFonts w:ascii="Cambria" w:hAnsi="Cambria"/>
          <w:sz w:val="22"/>
          <w:szCs w:val="22"/>
        </w:rPr>
      </w:r>
      <w:r>
        <w:rPr>
          <w:rFonts w:ascii="Cambria" w:hAnsi="Cambria"/>
          <w:sz w:val="22"/>
          <w:szCs w:val="22"/>
        </w:rPr>
        <w:fldChar w:fldCharType="end"/>
      </w:r>
      <w:r>
        <w:rPr>
          <w:rFonts w:ascii="Cambria" w:hAnsi="Cambria"/>
          <w:sz w:val="22"/>
          <w:szCs w:val="22"/>
        </w:rPr>
        <w:t xml:space="preserve"> </w:t>
      </w:r>
      <w:r w:rsidR="00A83D53">
        <w:rPr>
          <w:rFonts w:asciiTheme="majorHAnsi" w:hAnsiTheme="majorHAnsi"/>
          <w:sz w:val="22"/>
          <w:szCs w:val="22"/>
        </w:rPr>
        <w:t>010–Education Services</w:t>
      </w:r>
    </w:p>
    <w:p w:rsidR="00A83D53" w:rsidRDefault="00A83D53" w:rsidP="0048778B">
      <w:pPr>
        <w:rPr>
          <w:rFonts w:asciiTheme="majorHAnsi" w:hAnsiTheme="majorHAnsi"/>
          <w:sz w:val="22"/>
          <w:szCs w:val="22"/>
        </w:rPr>
      </w:pPr>
    </w:p>
    <w:p w:rsidR="00A83D53" w:rsidRDefault="00636F16" w:rsidP="0048778B">
      <w:pPr>
        <w:rPr>
          <w:rFonts w:asciiTheme="majorHAnsi" w:hAnsiTheme="majorHAnsi"/>
          <w:sz w:val="22"/>
          <w:szCs w:val="22"/>
        </w:rPr>
      </w:pPr>
      <w:r>
        <w:rPr>
          <w:rFonts w:ascii="Cambria" w:hAnsi="Cambria"/>
          <w:sz w:val="22"/>
          <w:szCs w:val="22"/>
        </w:rPr>
        <w:fldChar w:fldCharType="begin">
          <w:ffData>
            <w:name w:val="Check5"/>
            <w:enabled/>
            <w:calcOnExit w:val="0"/>
            <w:checkBox>
              <w:sizeAuto/>
              <w:default w:val="0"/>
            </w:checkBox>
          </w:ffData>
        </w:fldChar>
      </w:r>
      <w:r>
        <w:rPr>
          <w:rFonts w:ascii="Cambria" w:hAnsi="Cambria"/>
          <w:sz w:val="22"/>
          <w:szCs w:val="22"/>
        </w:rPr>
        <w:instrText xml:space="preserve"> FORMCHECKBOX </w:instrText>
      </w:r>
      <w:r>
        <w:rPr>
          <w:rFonts w:ascii="Cambria" w:hAnsi="Cambria"/>
          <w:sz w:val="22"/>
          <w:szCs w:val="22"/>
        </w:rPr>
      </w:r>
      <w:r>
        <w:rPr>
          <w:rFonts w:ascii="Cambria" w:hAnsi="Cambria"/>
          <w:sz w:val="22"/>
          <w:szCs w:val="22"/>
        </w:rPr>
        <w:fldChar w:fldCharType="end"/>
      </w:r>
      <w:r>
        <w:rPr>
          <w:rFonts w:ascii="Cambria" w:hAnsi="Cambria"/>
          <w:sz w:val="22"/>
          <w:szCs w:val="22"/>
        </w:rPr>
        <w:t xml:space="preserve"> </w:t>
      </w:r>
      <w:r w:rsidR="00A83D53">
        <w:rPr>
          <w:rFonts w:asciiTheme="majorHAnsi" w:hAnsiTheme="majorHAnsi"/>
          <w:sz w:val="22"/>
          <w:szCs w:val="22"/>
        </w:rPr>
        <w:t>011–Individual</w:t>
      </w:r>
    </w:p>
    <w:p w:rsidR="00A83D53" w:rsidRDefault="00A83D53" w:rsidP="0048778B">
      <w:pPr>
        <w:rPr>
          <w:rFonts w:asciiTheme="majorHAnsi" w:hAnsiTheme="majorHAnsi"/>
          <w:sz w:val="22"/>
          <w:szCs w:val="22"/>
        </w:rPr>
      </w:pPr>
    </w:p>
    <w:p w:rsidR="0048778B" w:rsidRDefault="00636F16" w:rsidP="0048778B">
      <w:pPr>
        <w:rPr>
          <w:rFonts w:asciiTheme="majorHAnsi" w:hAnsiTheme="majorHAnsi"/>
          <w:sz w:val="22"/>
          <w:szCs w:val="22"/>
        </w:rPr>
      </w:pPr>
      <w:r>
        <w:rPr>
          <w:rFonts w:ascii="Cambria" w:hAnsi="Cambria"/>
          <w:sz w:val="22"/>
          <w:szCs w:val="22"/>
        </w:rPr>
        <w:fldChar w:fldCharType="begin">
          <w:ffData>
            <w:name w:val="Check5"/>
            <w:enabled/>
            <w:calcOnExit w:val="0"/>
            <w:checkBox>
              <w:sizeAuto/>
              <w:default w:val="0"/>
            </w:checkBox>
          </w:ffData>
        </w:fldChar>
      </w:r>
      <w:r>
        <w:rPr>
          <w:rFonts w:ascii="Cambria" w:hAnsi="Cambria"/>
          <w:sz w:val="22"/>
          <w:szCs w:val="22"/>
        </w:rPr>
        <w:instrText xml:space="preserve"> FORMCHECKBOX </w:instrText>
      </w:r>
      <w:r>
        <w:rPr>
          <w:rFonts w:ascii="Cambria" w:hAnsi="Cambria"/>
          <w:sz w:val="22"/>
          <w:szCs w:val="22"/>
        </w:rPr>
      </w:r>
      <w:r>
        <w:rPr>
          <w:rFonts w:ascii="Cambria" w:hAnsi="Cambria"/>
          <w:sz w:val="22"/>
          <w:szCs w:val="22"/>
        </w:rPr>
        <w:fldChar w:fldCharType="end"/>
      </w:r>
      <w:r>
        <w:rPr>
          <w:rFonts w:ascii="Cambria" w:hAnsi="Cambria"/>
          <w:sz w:val="22"/>
          <w:szCs w:val="22"/>
        </w:rPr>
        <w:t xml:space="preserve"> </w:t>
      </w:r>
      <w:r w:rsidR="0048778B" w:rsidRPr="00A83D53">
        <w:rPr>
          <w:rFonts w:asciiTheme="majorHAnsi" w:hAnsiTheme="majorHAnsi"/>
          <w:sz w:val="22"/>
          <w:szCs w:val="22"/>
        </w:rPr>
        <w:t>012–Other (describe):</w:t>
      </w:r>
      <w:r w:rsidR="004862B0">
        <w:rPr>
          <w:rFonts w:asciiTheme="majorHAnsi" w:hAnsiTheme="majorHAnsi"/>
          <w:sz w:val="22"/>
          <w:szCs w:val="22"/>
        </w:rPr>
        <w:t xml:space="preserve"> </w:t>
      </w:r>
      <w:r w:rsidR="004862B0" w:rsidRPr="004862B0">
        <w:rPr>
          <w:rFonts w:asciiTheme="majorHAnsi" w:hAnsiTheme="majorHAnsi"/>
          <w:sz w:val="22"/>
          <w:szCs w:val="22"/>
          <w:u w:val="single"/>
        </w:rPr>
        <w:fldChar w:fldCharType="begin">
          <w:ffData>
            <w:name w:val="Text1"/>
            <w:enabled/>
            <w:calcOnExit w:val="0"/>
            <w:textInput/>
          </w:ffData>
        </w:fldChar>
      </w:r>
      <w:r w:rsidR="004862B0" w:rsidRPr="004862B0">
        <w:rPr>
          <w:rFonts w:asciiTheme="majorHAnsi" w:hAnsiTheme="majorHAnsi"/>
          <w:sz w:val="22"/>
          <w:szCs w:val="22"/>
          <w:u w:val="single"/>
        </w:rPr>
        <w:instrText xml:space="preserve"> FORMTEXT </w:instrText>
      </w:r>
      <w:r w:rsidR="004862B0" w:rsidRPr="004862B0">
        <w:rPr>
          <w:rFonts w:asciiTheme="majorHAnsi" w:hAnsiTheme="majorHAnsi"/>
          <w:sz w:val="22"/>
          <w:szCs w:val="22"/>
          <w:u w:val="single"/>
        </w:rPr>
      </w:r>
      <w:r w:rsidR="004862B0" w:rsidRPr="004862B0">
        <w:rPr>
          <w:rFonts w:asciiTheme="majorHAnsi" w:hAnsiTheme="majorHAnsi"/>
          <w:sz w:val="22"/>
          <w:szCs w:val="22"/>
          <w:u w:val="single"/>
        </w:rPr>
        <w:fldChar w:fldCharType="separate"/>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sz w:val="22"/>
          <w:szCs w:val="22"/>
          <w:u w:val="single"/>
        </w:rPr>
        <w:fldChar w:fldCharType="end"/>
      </w:r>
    </w:p>
    <w:p w:rsidR="00A83D53" w:rsidRDefault="00A83D53" w:rsidP="0048778B">
      <w:pPr>
        <w:rPr>
          <w:rFonts w:asciiTheme="majorHAnsi" w:hAnsiTheme="majorHAnsi"/>
          <w:sz w:val="22"/>
          <w:szCs w:val="22"/>
        </w:rPr>
        <w:sectPr w:rsidR="00A83D53" w:rsidSect="007356D0">
          <w:endnotePr>
            <w:numFmt w:val="decimal"/>
          </w:endnotePr>
          <w:type w:val="continuous"/>
          <w:pgSz w:w="12240" w:h="15840" w:code="1"/>
          <w:pgMar w:top="450" w:right="900" w:bottom="540" w:left="1152" w:header="720" w:footer="302" w:gutter="0"/>
          <w:cols w:num="2" w:space="342"/>
          <w:noEndnote/>
          <w:titlePg/>
          <w:docGrid w:linePitch="272"/>
        </w:sectPr>
      </w:pPr>
    </w:p>
    <w:p w:rsidR="00636F16" w:rsidRDefault="00636F16" w:rsidP="00C641D0">
      <w:pPr>
        <w:rPr>
          <w:rFonts w:asciiTheme="majorHAnsi" w:hAnsiTheme="majorHAnsi"/>
          <w:b/>
          <w:sz w:val="22"/>
          <w:szCs w:val="22"/>
        </w:rPr>
      </w:pPr>
    </w:p>
    <w:p w:rsidR="00251AA0" w:rsidRDefault="00C641D0" w:rsidP="00C641D0">
      <w:pPr>
        <w:rPr>
          <w:rFonts w:asciiTheme="majorHAnsi" w:hAnsiTheme="majorHAnsi"/>
          <w:b/>
          <w:sz w:val="22"/>
          <w:szCs w:val="22"/>
        </w:rPr>
      </w:pPr>
      <w:r>
        <w:rPr>
          <w:rFonts w:asciiTheme="majorHAnsi" w:hAnsiTheme="majorHAnsi"/>
          <w:b/>
          <w:sz w:val="22"/>
          <w:szCs w:val="22"/>
        </w:rPr>
        <w:t xml:space="preserve">Name </w:t>
      </w:r>
      <w:r w:rsidR="00251AA0">
        <w:rPr>
          <w:rFonts w:asciiTheme="majorHAnsi" w:hAnsiTheme="majorHAnsi"/>
          <w:b/>
          <w:sz w:val="22"/>
          <w:szCs w:val="22"/>
        </w:rPr>
        <w:t xml:space="preserve">and address </w:t>
      </w:r>
      <w:r>
        <w:rPr>
          <w:rFonts w:asciiTheme="majorHAnsi" w:hAnsiTheme="majorHAnsi"/>
          <w:b/>
          <w:sz w:val="22"/>
          <w:szCs w:val="22"/>
        </w:rPr>
        <w:t xml:space="preserve">of </w:t>
      </w:r>
      <w:r w:rsidR="00251AA0">
        <w:rPr>
          <w:rFonts w:asciiTheme="majorHAnsi" w:hAnsiTheme="majorHAnsi"/>
          <w:b/>
          <w:sz w:val="22"/>
          <w:szCs w:val="22"/>
        </w:rPr>
        <w:t xml:space="preserve">recipient </w:t>
      </w:r>
      <w:r w:rsidR="00251AA0" w:rsidRPr="00251AA0">
        <w:rPr>
          <w:rFonts w:asciiTheme="majorHAnsi" w:hAnsiTheme="majorHAnsi"/>
          <w:b/>
          <w:sz w:val="22"/>
          <w:szCs w:val="22"/>
        </w:rPr>
        <w:t>Community Partner or Partnership Fund</w:t>
      </w:r>
      <w:r w:rsidR="00251AA0">
        <w:rPr>
          <w:rFonts w:asciiTheme="majorHAnsi" w:hAnsiTheme="majorHAnsi"/>
          <w:b/>
          <w:sz w:val="22"/>
          <w:szCs w:val="22"/>
        </w:rPr>
        <w:t xml:space="preserve">: </w:t>
      </w:r>
    </w:p>
    <w:p w:rsidR="004862B0" w:rsidRDefault="004862B0" w:rsidP="00C641D0">
      <w:pPr>
        <w:rPr>
          <w:rFonts w:asciiTheme="majorHAnsi" w:hAnsiTheme="majorHAnsi"/>
          <w:sz w:val="22"/>
          <w:szCs w:val="22"/>
          <w:u w:val="single"/>
        </w:rPr>
      </w:pPr>
      <w:r w:rsidRPr="004862B0">
        <w:rPr>
          <w:rFonts w:asciiTheme="majorHAnsi" w:hAnsiTheme="majorHAnsi"/>
          <w:sz w:val="22"/>
          <w:szCs w:val="22"/>
          <w:u w:val="single"/>
        </w:rPr>
        <w:fldChar w:fldCharType="begin">
          <w:ffData>
            <w:name w:val="Text1"/>
            <w:enabled/>
            <w:calcOnExit w:val="0"/>
            <w:textInput/>
          </w:ffData>
        </w:fldChar>
      </w:r>
      <w:r w:rsidRPr="004862B0">
        <w:rPr>
          <w:rFonts w:asciiTheme="majorHAnsi" w:hAnsiTheme="majorHAnsi"/>
          <w:sz w:val="22"/>
          <w:szCs w:val="22"/>
          <w:u w:val="single"/>
        </w:rPr>
        <w:instrText xml:space="preserve"> FORMTEXT </w:instrText>
      </w:r>
      <w:r w:rsidRPr="004862B0">
        <w:rPr>
          <w:rFonts w:asciiTheme="majorHAnsi" w:hAnsiTheme="majorHAnsi"/>
          <w:sz w:val="22"/>
          <w:szCs w:val="22"/>
          <w:u w:val="single"/>
        </w:rPr>
      </w:r>
      <w:r w:rsidRPr="004862B0">
        <w:rPr>
          <w:rFonts w:asciiTheme="majorHAnsi" w:hAnsiTheme="majorHAnsi"/>
          <w:sz w:val="22"/>
          <w:szCs w:val="22"/>
          <w:u w:val="single"/>
        </w:rPr>
        <w:fldChar w:fldCharType="separate"/>
      </w:r>
      <w:r w:rsidR="00785D6B">
        <w:rPr>
          <w:rFonts w:asciiTheme="majorHAnsi" w:hAnsiTheme="majorHAnsi"/>
          <w:noProof/>
          <w:sz w:val="22"/>
          <w:szCs w:val="22"/>
          <w:u w:val="single"/>
        </w:rPr>
        <w:t>Island Housing Trust Corporation</w:t>
      </w:r>
      <w:r w:rsidRPr="004862B0">
        <w:rPr>
          <w:rFonts w:asciiTheme="majorHAnsi" w:hAnsiTheme="majorHAnsi"/>
          <w:sz w:val="22"/>
          <w:szCs w:val="22"/>
          <w:u w:val="single"/>
        </w:rPr>
        <w:fldChar w:fldCharType="end"/>
      </w:r>
    </w:p>
    <w:p w:rsidR="004862B0" w:rsidRDefault="004862B0" w:rsidP="00C641D0">
      <w:pPr>
        <w:rPr>
          <w:rFonts w:asciiTheme="majorHAnsi" w:hAnsiTheme="majorHAnsi"/>
          <w:sz w:val="22"/>
          <w:szCs w:val="22"/>
          <w:u w:val="single"/>
        </w:rPr>
      </w:pPr>
      <w:r w:rsidRPr="004862B0">
        <w:rPr>
          <w:rFonts w:asciiTheme="majorHAnsi" w:hAnsiTheme="majorHAnsi"/>
          <w:sz w:val="22"/>
          <w:szCs w:val="22"/>
          <w:u w:val="single"/>
        </w:rPr>
        <w:fldChar w:fldCharType="begin">
          <w:ffData>
            <w:name w:val="Text1"/>
            <w:enabled/>
            <w:calcOnExit w:val="0"/>
            <w:textInput/>
          </w:ffData>
        </w:fldChar>
      </w:r>
      <w:r w:rsidRPr="004862B0">
        <w:rPr>
          <w:rFonts w:asciiTheme="majorHAnsi" w:hAnsiTheme="majorHAnsi"/>
          <w:sz w:val="22"/>
          <w:szCs w:val="22"/>
          <w:u w:val="single"/>
        </w:rPr>
        <w:instrText xml:space="preserve"> FORMTEXT </w:instrText>
      </w:r>
      <w:r w:rsidRPr="004862B0">
        <w:rPr>
          <w:rFonts w:asciiTheme="majorHAnsi" w:hAnsiTheme="majorHAnsi"/>
          <w:sz w:val="22"/>
          <w:szCs w:val="22"/>
          <w:u w:val="single"/>
        </w:rPr>
      </w:r>
      <w:r w:rsidRPr="004862B0">
        <w:rPr>
          <w:rFonts w:asciiTheme="majorHAnsi" w:hAnsiTheme="majorHAnsi"/>
          <w:sz w:val="22"/>
          <w:szCs w:val="22"/>
          <w:u w:val="single"/>
        </w:rPr>
        <w:fldChar w:fldCharType="separate"/>
      </w:r>
      <w:r w:rsidRPr="004862B0">
        <w:rPr>
          <w:rFonts w:asciiTheme="majorHAnsi" w:hAnsiTheme="majorHAnsi"/>
          <w:noProof/>
          <w:sz w:val="22"/>
          <w:szCs w:val="22"/>
          <w:u w:val="single"/>
        </w:rPr>
        <w:t> </w:t>
      </w:r>
      <w:r w:rsidRPr="004862B0">
        <w:rPr>
          <w:rFonts w:asciiTheme="majorHAnsi" w:hAnsiTheme="majorHAnsi"/>
          <w:noProof/>
          <w:sz w:val="22"/>
          <w:szCs w:val="22"/>
          <w:u w:val="single"/>
        </w:rPr>
        <w:t> </w:t>
      </w:r>
      <w:r w:rsidRPr="004862B0">
        <w:rPr>
          <w:rFonts w:asciiTheme="majorHAnsi" w:hAnsiTheme="majorHAnsi"/>
          <w:noProof/>
          <w:sz w:val="22"/>
          <w:szCs w:val="22"/>
          <w:u w:val="single"/>
        </w:rPr>
        <w:t> </w:t>
      </w:r>
      <w:r w:rsidRPr="004862B0">
        <w:rPr>
          <w:rFonts w:asciiTheme="majorHAnsi" w:hAnsiTheme="majorHAnsi"/>
          <w:noProof/>
          <w:sz w:val="22"/>
          <w:szCs w:val="22"/>
          <w:u w:val="single"/>
        </w:rPr>
        <w:t> </w:t>
      </w:r>
      <w:r w:rsidRPr="004862B0">
        <w:rPr>
          <w:rFonts w:asciiTheme="majorHAnsi" w:hAnsiTheme="majorHAnsi"/>
          <w:noProof/>
          <w:sz w:val="22"/>
          <w:szCs w:val="22"/>
          <w:u w:val="single"/>
        </w:rPr>
        <w:t> </w:t>
      </w:r>
      <w:r w:rsidRPr="004862B0">
        <w:rPr>
          <w:rFonts w:asciiTheme="majorHAnsi" w:hAnsiTheme="majorHAnsi"/>
          <w:sz w:val="22"/>
          <w:szCs w:val="22"/>
          <w:u w:val="single"/>
        </w:rPr>
        <w:fldChar w:fldCharType="end"/>
      </w:r>
    </w:p>
    <w:p w:rsidR="00C641D0" w:rsidRDefault="004862B0" w:rsidP="004862B0">
      <w:pPr>
        <w:rPr>
          <w:rFonts w:asciiTheme="majorHAnsi" w:hAnsiTheme="majorHAnsi"/>
          <w:sz w:val="22"/>
          <w:szCs w:val="22"/>
          <w:u w:val="single"/>
        </w:rPr>
      </w:pPr>
      <w:r w:rsidRPr="004862B0">
        <w:rPr>
          <w:rFonts w:asciiTheme="majorHAnsi" w:hAnsiTheme="majorHAnsi"/>
          <w:sz w:val="22"/>
          <w:szCs w:val="22"/>
          <w:u w:val="single"/>
        </w:rPr>
        <w:fldChar w:fldCharType="begin">
          <w:ffData>
            <w:name w:val="Text1"/>
            <w:enabled/>
            <w:calcOnExit w:val="0"/>
            <w:textInput/>
          </w:ffData>
        </w:fldChar>
      </w:r>
      <w:r w:rsidRPr="004862B0">
        <w:rPr>
          <w:rFonts w:asciiTheme="majorHAnsi" w:hAnsiTheme="majorHAnsi"/>
          <w:sz w:val="22"/>
          <w:szCs w:val="22"/>
          <w:u w:val="single"/>
        </w:rPr>
        <w:instrText xml:space="preserve"> FORMTEXT </w:instrText>
      </w:r>
      <w:r w:rsidRPr="004862B0">
        <w:rPr>
          <w:rFonts w:asciiTheme="majorHAnsi" w:hAnsiTheme="majorHAnsi"/>
          <w:sz w:val="22"/>
          <w:szCs w:val="22"/>
          <w:u w:val="single"/>
        </w:rPr>
      </w:r>
      <w:r w:rsidRPr="004862B0">
        <w:rPr>
          <w:rFonts w:asciiTheme="majorHAnsi" w:hAnsiTheme="majorHAnsi"/>
          <w:sz w:val="22"/>
          <w:szCs w:val="22"/>
          <w:u w:val="single"/>
        </w:rPr>
        <w:fldChar w:fldCharType="separate"/>
      </w:r>
      <w:r w:rsidRPr="004862B0">
        <w:rPr>
          <w:rFonts w:asciiTheme="majorHAnsi" w:hAnsiTheme="majorHAnsi"/>
          <w:noProof/>
          <w:sz w:val="22"/>
          <w:szCs w:val="22"/>
          <w:u w:val="single"/>
        </w:rPr>
        <w:t> </w:t>
      </w:r>
      <w:r w:rsidRPr="004862B0">
        <w:rPr>
          <w:rFonts w:asciiTheme="majorHAnsi" w:hAnsiTheme="majorHAnsi"/>
          <w:noProof/>
          <w:sz w:val="22"/>
          <w:szCs w:val="22"/>
          <w:u w:val="single"/>
        </w:rPr>
        <w:t> </w:t>
      </w:r>
      <w:r w:rsidRPr="004862B0">
        <w:rPr>
          <w:rFonts w:asciiTheme="majorHAnsi" w:hAnsiTheme="majorHAnsi"/>
          <w:noProof/>
          <w:sz w:val="22"/>
          <w:szCs w:val="22"/>
          <w:u w:val="single"/>
        </w:rPr>
        <w:t> </w:t>
      </w:r>
      <w:r w:rsidRPr="004862B0">
        <w:rPr>
          <w:rFonts w:asciiTheme="majorHAnsi" w:hAnsiTheme="majorHAnsi"/>
          <w:noProof/>
          <w:sz w:val="22"/>
          <w:szCs w:val="22"/>
          <w:u w:val="single"/>
        </w:rPr>
        <w:t> </w:t>
      </w:r>
      <w:r w:rsidRPr="004862B0">
        <w:rPr>
          <w:rFonts w:asciiTheme="majorHAnsi" w:hAnsiTheme="majorHAnsi"/>
          <w:noProof/>
          <w:sz w:val="22"/>
          <w:szCs w:val="22"/>
          <w:u w:val="single"/>
        </w:rPr>
        <w:t> </w:t>
      </w:r>
      <w:r w:rsidRPr="004862B0">
        <w:rPr>
          <w:rFonts w:asciiTheme="majorHAnsi" w:hAnsiTheme="majorHAnsi"/>
          <w:sz w:val="22"/>
          <w:szCs w:val="22"/>
          <w:u w:val="single"/>
        </w:rPr>
        <w:fldChar w:fldCharType="end"/>
      </w:r>
    </w:p>
    <w:p w:rsidR="004862B0" w:rsidRDefault="004862B0" w:rsidP="004862B0">
      <w:pPr>
        <w:rPr>
          <w:rFonts w:asciiTheme="majorHAnsi" w:hAnsiTheme="majorHAnsi"/>
          <w:sz w:val="22"/>
          <w:szCs w:val="22"/>
        </w:rPr>
      </w:pPr>
    </w:p>
    <w:p w:rsidR="00C641D0" w:rsidRDefault="00C641D0" w:rsidP="00C641D0">
      <w:pPr>
        <w:rPr>
          <w:rFonts w:asciiTheme="majorHAnsi" w:hAnsiTheme="majorHAnsi"/>
          <w:sz w:val="22"/>
          <w:szCs w:val="22"/>
        </w:rPr>
      </w:pPr>
      <w:r>
        <w:rPr>
          <w:rFonts w:asciiTheme="majorHAnsi" w:hAnsiTheme="majorHAnsi"/>
          <w:sz w:val="22"/>
          <w:szCs w:val="22"/>
        </w:rPr>
        <w:t>Did this taxpayer make a contribution to the same Com</w:t>
      </w:r>
      <w:r w:rsidR="004862B0">
        <w:rPr>
          <w:rFonts w:asciiTheme="majorHAnsi" w:hAnsiTheme="majorHAnsi"/>
          <w:sz w:val="22"/>
          <w:szCs w:val="22"/>
        </w:rPr>
        <w:t xml:space="preserve">munity Partner in 2013?    </w:t>
      </w:r>
      <w:r w:rsidR="004862B0">
        <w:rPr>
          <w:rFonts w:asciiTheme="majorHAnsi" w:hAnsiTheme="majorHAnsi"/>
          <w:sz w:val="22"/>
          <w:szCs w:val="22"/>
        </w:rPr>
        <w:fldChar w:fldCharType="begin">
          <w:ffData>
            <w:name w:val="Check1"/>
            <w:enabled/>
            <w:calcOnExit w:val="0"/>
            <w:checkBox>
              <w:sizeAuto/>
              <w:default w:val="0"/>
            </w:checkBox>
          </w:ffData>
        </w:fldChar>
      </w:r>
      <w:bookmarkStart w:id="1" w:name="Check1"/>
      <w:r w:rsidR="004862B0">
        <w:rPr>
          <w:rFonts w:asciiTheme="majorHAnsi" w:hAnsiTheme="majorHAnsi"/>
          <w:sz w:val="22"/>
          <w:szCs w:val="22"/>
        </w:rPr>
        <w:instrText xml:space="preserve"> FORMCHECKBOX </w:instrText>
      </w:r>
      <w:r w:rsidR="004862B0">
        <w:rPr>
          <w:rFonts w:asciiTheme="majorHAnsi" w:hAnsiTheme="majorHAnsi"/>
          <w:sz w:val="22"/>
          <w:szCs w:val="22"/>
        </w:rPr>
      </w:r>
      <w:r w:rsidR="004862B0">
        <w:rPr>
          <w:rFonts w:asciiTheme="majorHAnsi" w:hAnsiTheme="majorHAnsi"/>
          <w:sz w:val="22"/>
          <w:szCs w:val="22"/>
        </w:rPr>
        <w:fldChar w:fldCharType="end"/>
      </w:r>
      <w:bookmarkEnd w:id="1"/>
      <w:r w:rsidR="004862B0">
        <w:rPr>
          <w:rFonts w:asciiTheme="majorHAnsi" w:hAnsiTheme="majorHAnsi"/>
          <w:sz w:val="22"/>
          <w:szCs w:val="22"/>
        </w:rPr>
        <w:t xml:space="preserve"> Yes</w:t>
      </w:r>
      <w:r w:rsidR="004862B0">
        <w:rPr>
          <w:rFonts w:asciiTheme="majorHAnsi" w:hAnsiTheme="majorHAnsi"/>
          <w:sz w:val="22"/>
          <w:szCs w:val="22"/>
        </w:rPr>
        <w:tab/>
      </w:r>
      <w:r w:rsidR="004862B0">
        <w:rPr>
          <w:rFonts w:asciiTheme="majorHAnsi" w:hAnsiTheme="majorHAnsi"/>
          <w:sz w:val="22"/>
          <w:szCs w:val="22"/>
        </w:rPr>
        <w:fldChar w:fldCharType="begin">
          <w:ffData>
            <w:name w:val="Check2"/>
            <w:enabled/>
            <w:calcOnExit w:val="0"/>
            <w:checkBox>
              <w:sizeAuto/>
              <w:default w:val="0"/>
            </w:checkBox>
          </w:ffData>
        </w:fldChar>
      </w:r>
      <w:bookmarkStart w:id="2" w:name="Check2"/>
      <w:r w:rsidR="004862B0">
        <w:rPr>
          <w:rFonts w:asciiTheme="majorHAnsi" w:hAnsiTheme="majorHAnsi"/>
          <w:sz w:val="22"/>
          <w:szCs w:val="22"/>
        </w:rPr>
        <w:instrText xml:space="preserve"> FORMCHECKBOX </w:instrText>
      </w:r>
      <w:r w:rsidR="004862B0">
        <w:rPr>
          <w:rFonts w:asciiTheme="majorHAnsi" w:hAnsiTheme="majorHAnsi"/>
          <w:sz w:val="22"/>
          <w:szCs w:val="22"/>
        </w:rPr>
      </w:r>
      <w:r w:rsidR="004862B0">
        <w:rPr>
          <w:rFonts w:asciiTheme="majorHAnsi" w:hAnsiTheme="majorHAnsi"/>
          <w:sz w:val="22"/>
          <w:szCs w:val="22"/>
        </w:rPr>
        <w:fldChar w:fldCharType="end"/>
      </w:r>
      <w:bookmarkEnd w:id="2"/>
      <w:r w:rsidR="004862B0">
        <w:rPr>
          <w:rFonts w:asciiTheme="majorHAnsi" w:hAnsiTheme="majorHAnsi"/>
          <w:sz w:val="22"/>
          <w:szCs w:val="22"/>
        </w:rPr>
        <w:t xml:space="preserve"> </w:t>
      </w:r>
      <w:r>
        <w:rPr>
          <w:rFonts w:asciiTheme="majorHAnsi" w:hAnsiTheme="majorHAnsi"/>
          <w:sz w:val="22"/>
          <w:szCs w:val="22"/>
        </w:rPr>
        <w:t>No</w:t>
      </w:r>
    </w:p>
    <w:p w:rsidR="00C641D0" w:rsidRDefault="00C641D0" w:rsidP="00C641D0">
      <w:pPr>
        <w:rPr>
          <w:rFonts w:asciiTheme="majorHAnsi" w:hAnsiTheme="majorHAnsi"/>
          <w:sz w:val="22"/>
          <w:szCs w:val="22"/>
        </w:rPr>
      </w:pPr>
    </w:p>
    <w:p w:rsidR="00C641D0" w:rsidRPr="00A83D53" w:rsidRDefault="00C641D0" w:rsidP="00C641D0">
      <w:pPr>
        <w:rPr>
          <w:rFonts w:asciiTheme="majorHAnsi" w:hAnsiTheme="majorHAnsi"/>
          <w:sz w:val="22"/>
          <w:szCs w:val="22"/>
        </w:rPr>
      </w:pPr>
      <w:r>
        <w:rPr>
          <w:rFonts w:asciiTheme="majorHAnsi" w:hAnsiTheme="majorHAnsi"/>
          <w:sz w:val="22"/>
          <w:szCs w:val="22"/>
        </w:rPr>
        <w:t>If yes, amount of 2013 c</w:t>
      </w:r>
      <w:r w:rsidR="004862B0">
        <w:rPr>
          <w:rFonts w:asciiTheme="majorHAnsi" w:hAnsiTheme="majorHAnsi"/>
          <w:sz w:val="22"/>
          <w:szCs w:val="22"/>
        </w:rPr>
        <w:t xml:space="preserve">ontribution: $ </w:t>
      </w:r>
      <w:r w:rsidR="004862B0" w:rsidRPr="004862B0">
        <w:rPr>
          <w:rFonts w:asciiTheme="majorHAnsi" w:hAnsiTheme="majorHAnsi"/>
          <w:sz w:val="22"/>
          <w:szCs w:val="22"/>
          <w:u w:val="single"/>
        </w:rPr>
        <w:fldChar w:fldCharType="begin">
          <w:ffData>
            <w:name w:val="Text1"/>
            <w:enabled/>
            <w:calcOnExit w:val="0"/>
            <w:textInput/>
          </w:ffData>
        </w:fldChar>
      </w:r>
      <w:r w:rsidR="004862B0" w:rsidRPr="004862B0">
        <w:rPr>
          <w:rFonts w:asciiTheme="majorHAnsi" w:hAnsiTheme="majorHAnsi"/>
          <w:sz w:val="22"/>
          <w:szCs w:val="22"/>
          <w:u w:val="single"/>
        </w:rPr>
        <w:instrText xml:space="preserve"> FORMTEXT </w:instrText>
      </w:r>
      <w:r w:rsidR="004862B0" w:rsidRPr="004862B0">
        <w:rPr>
          <w:rFonts w:asciiTheme="majorHAnsi" w:hAnsiTheme="majorHAnsi"/>
          <w:sz w:val="22"/>
          <w:szCs w:val="22"/>
          <w:u w:val="single"/>
        </w:rPr>
      </w:r>
      <w:r w:rsidR="004862B0" w:rsidRPr="004862B0">
        <w:rPr>
          <w:rFonts w:asciiTheme="majorHAnsi" w:hAnsiTheme="majorHAnsi"/>
          <w:sz w:val="22"/>
          <w:szCs w:val="22"/>
          <w:u w:val="single"/>
        </w:rPr>
        <w:fldChar w:fldCharType="separate"/>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sz w:val="22"/>
          <w:szCs w:val="22"/>
          <w:u w:val="single"/>
        </w:rPr>
        <w:fldChar w:fldCharType="end"/>
      </w:r>
    </w:p>
    <w:p w:rsidR="00C641D0" w:rsidRDefault="00C641D0" w:rsidP="00C641D0">
      <w:pPr>
        <w:rPr>
          <w:rFonts w:asciiTheme="majorHAnsi" w:hAnsiTheme="majorHAnsi"/>
          <w:b/>
          <w:sz w:val="22"/>
          <w:szCs w:val="22"/>
        </w:rPr>
      </w:pPr>
    </w:p>
    <w:p w:rsidR="00671D6A" w:rsidRPr="00042557" w:rsidRDefault="00671D6A" w:rsidP="00671D6A">
      <w:pPr>
        <w:rPr>
          <w:rFonts w:asciiTheme="majorHAnsi" w:hAnsiTheme="majorHAnsi"/>
          <w:b/>
          <w:sz w:val="22"/>
          <w:szCs w:val="22"/>
        </w:rPr>
      </w:pPr>
      <w:r w:rsidRPr="00042557">
        <w:rPr>
          <w:rFonts w:asciiTheme="majorHAnsi" w:hAnsiTheme="majorHAnsi"/>
          <w:b/>
          <w:sz w:val="22"/>
          <w:szCs w:val="22"/>
        </w:rPr>
        <w:t>Taxpayer</w:t>
      </w:r>
      <w:r>
        <w:rPr>
          <w:rFonts w:asciiTheme="majorHAnsi" w:hAnsiTheme="majorHAnsi"/>
          <w:b/>
          <w:sz w:val="22"/>
          <w:szCs w:val="22"/>
        </w:rPr>
        <w:t>(s)</w:t>
      </w:r>
      <w:r w:rsidRPr="00042557">
        <w:rPr>
          <w:rFonts w:asciiTheme="majorHAnsi" w:hAnsiTheme="majorHAnsi"/>
          <w:b/>
          <w:sz w:val="22"/>
          <w:szCs w:val="22"/>
        </w:rPr>
        <w:t xml:space="preserve"> relationship to Community Partner:</w:t>
      </w:r>
    </w:p>
    <w:p w:rsidR="00671D6A" w:rsidRPr="00042557" w:rsidRDefault="00671D6A" w:rsidP="00671D6A">
      <w:pPr>
        <w:rPr>
          <w:rFonts w:asciiTheme="majorHAnsi" w:hAnsiTheme="majorHAnsi"/>
          <w:sz w:val="22"/>
          <w:szCs w:val="22"/>
        </w:rPr>
      </w:pPr>
    </w:p>
    <w:p w:rsidR="00671D6A" w:rsidRDefault="00671D6A" w:rsidP="00284426">
      <w:pPr>
        <w:rPr>
          <w:rFonts w:asciiTheme="majorHAnsi" w:hAnsiTheme="majorHAnsi"/>
          <w:sz w:val="22"/>
          <w:szCs w:val="22"/>
        </w:rPr>
      </w:pPr>
      <w:r w:rsidRPr="00042557">
        <w:rPr>
          <w:rFonts w:asciiTheme="majorHAnsi" w:hAnsiTheme="majorHAnsi"/>
          <w:sz w:val="22"/>
          <w:szCs w:val="22"/>
        </w:rPr>
        <w:t>I/we have received and or expect to receive payment for goods or services in excess of $1,000 from this Community Partner in this year or the preceding year.</w:t>
      </w:r>
      <w:r w:rsidR="00284426">
        <w:rPr>
          <w:rFonts w:asciiTheme="majorHAnsi" w:hAnsiTheme="majorHAnsi"/>
          <w:sz w:val="22"/>
          <w:szCs w:val="22"/>
        </w:rPr>
        <w:t xml:space="preserve">   </w:t>
      </w:r>
      <w:r w:rsidR="004862B0">
        <w:rPr>
          <w:rFonts w:asciiTheme="majorHAnsi" w:hAnsiTheme="majorHAnsi"/>
          <w:sz w:val="22"/>
          <w:szCs w:val="22"/>
        </w:rPr>
        <w:fldChar w:fldCharType="begin">
          <w:ffData>
            <w:name w:val="Check3"/>
            <w:enabled/>
            <w:calcOnExit w:val="0"/>
            <w:checkBox>
              <w:sizeAuto/>
              <w:default w:val="0"/>
              <w:checked w:val="0"/>
            </w:checkBox>
          </w:ffData>
        </w:fldChar>
      </w:r>
      <w:bookmarkStart w:id="3" w:name="Check3"/>
      <w:r w:rsidR="004862B0">
        <w:rPr>
          <w:rFonts w:asciiTheme="majorHAnsi" w:hAnsiTheme="majorHAnsi"/>
          <w:sz w:val="22"/>
          <w:szCs w:val="22"/>
        </w:rPr>
        <w:instrText xml:space="preserve"> FORMCHECKBOX </w:instrText>
      </w:r>
      <w:r w:rsidR="00785D6B">
        <w:rPr>
          <w:rFonts w:asciiTheme="majorHAnsi" w:hAnsiTheme="majorHAnsi"/>
          <w:sz w:val="22"/>
          <w:szCs w:val="22"/>
        </w:rPr>
      </w:r>
      <w:r w:rsidR="004862B0">
        <w:rPr>
          <w:rFonts w:asciiTheme="majorHAnsi" w:hAnsiTheme="majorHAnsi"/>
          <w:sz w:val="22"/>
          <w:szCs w:val="22"/>
        </w:rPr>
        <w:fldChar w:fldCharType="end"/>
      </w:r>
      <w:bookmarkEnd w:id="3"/>
      <w:r>
        <w:rPr>
          <w:rFonts w:asciiTheme="majorHAnsi" w:hAnsiTheme="majorHAnsi"/>
          <w:sz w:val="22"/>
          <w:szCs w:val="22"/>
        </w:rPr>
        <w:t xml:space="preserve"> </w:t>
      </w:r>
      <w:r w:rsidRPr="00042557">
        <w:rPr>
          <w:rFonts w:asciiTheme="majorHAnsi" w:hAnsiTheme="majorHAnsi"/>
          <w:sz w:val="22"/>
          <w:szCs w:val="22"/>
        </w:rPr>
        <w:t>Yes</w:t>
      </w:r>
      <w:r w:rsidRPr="00042557">
        <w:rPr>
          <w:rFonts w:asciiTheme="majorHAnsi" w:hAnsiTheme="majorHAnsi"/>
          <w:sz w:val="22"/>
          <w:szCs w:val="22"/>
        </w:rPr>
        <w:tab/>
      </w:r>
      <w:r w:rsidRPr="00042557">
        <w:rPr>
          <w:rFonts w:asciiTheme="majorHAnsi" w:hAnsiTheme="majorHAnsi"/>
          <w:sz w:val="22"/>
          <w:szCs w:val="22"/>
        </w:rPr>
        <w:tab/>
      </w:r>
      <w:r w:rsidR="004862B0">
        <w:rPr>
          <w:rFonts w:asciiTheme="majorHAnsi" w:hAnsiTheme="majorHAnsi"/>
          <w:sz w:val="22"/>
          <w:szCs w:val="22"/>
        </w:rPr>
        <w:fldChar w:fldCharType="begin">
          <w:ffData>
            <w:name w:val="Check4"/>
            <w:enabled/>
            <w:calcOnExit w:val="0"/>
            <w:checkBox>
              <w:sizeAuto/>
              <w:default w:val="0"/>
            </w:checkBox>
          </w:ffData>
        </w:fldChar>
      </w:r>
      <w:bookmarkStart w:id="4" w:name="Check4"/>
      <w:r w:rsidR="004862B0">
        <w:rPr>
          <w:rFonts w:asciiTheme="majorHAnsi" w:hAnsiTheme="majorHAnsi"/>
          <w:sz w:val="22"/>
          <w:szCs w:val="22"/>
        </w:rPr>
        <w:instrText xml:space="preserve"> FORMCHECKBOX </w:instrText>
      </w:r>
      <w:r w:rsidR="004862B0">
        <w:rPr>
          <w:rFonts w:asciiTheme="majorHAnsi" w:hAnsiTheme="majorHAnsi"/>
          <w:sz w:val="22"/>
          <w:szCs w:val="22"/>
        </w:rPr>
      </w:r>
      <w:r w:rsidR="004862B0">
        <w:rPr>
          <w:rFonts w:asciiTheme="majorHAnsi" w:hAnsiTheme="majorHAnsi"/>
          <w:sz w:val="22"/>
          <w:szCs w:val="22"/>
        </w:rPr>
        <w:fldChar w:fldCharType="end"/>
      </w:r>
      <w:bookmarkEnd w:id="4"/>
      <w:r>
        <w:rPr>
          <w:rFonts w:asciiTheme="majorHAnsi" w:hAnsiTheme="majorHAnsi"/>
          <w:sz w:val="22"/>
          <w:szCs w:val="22"/>
        </w:rPr>
        <w:t xml:space="preserve"> </w:t>
      </w:r>
      <w:r w:rsidRPr="00042557">
        <w:rPr>
          <w:rFonts w:asciiTheme="majorHAnsi" w:hAnsiTheme="majorHAnsi"/>
          <w:sz w:val="22"/>
          <w:szCs w:val="22"/>
        </w:rPr>
        <w:t>No</w:t>
      </w:r>
    </w:p>
    <w:p w:rsidR="00284426" w:rsidRPr="00042557" w:rsidRDefault="00284426" w:rsidP="00284426">
      <w:pPr>
        <w:rPr>
          <w:rFonts w:asciiTheme="majorHAnsi" w:hAnsiTheme="majorHAnsi"/>
          <w:sz w:val="22"/>
          <w:szCs w:val="22"/>
        </w:rPr>
      </w:pPr>
    </w:p>
    <w:p w:rsidR="00671D6A" w:rsidRPr="00042557" w:rsidRDefault="00671D6A" w:rsidP="00671D6A">
      <w:pPr>
        <w:tabs>
          <w:tab w:val="left" w:pos="240"/>
          <w:tab w:val="right" w:pos="8760"/>
        </w:tabs>
        <w:spacing w:after="20"/>
        <w:rPr>
          <w:rFonts w:asciiTheme="majorHAnsi" w:hAnsiTheme="majorHAnsi"/>
          <w:sz w:val="22"/>
          <w:szCs w:val="22"/>
        </w:rPr>
      </w:pPr>
      <w:r w:rsidRPr="00042557">
        <w:rPr>
          <w:rFonts w:asciiTheme="majorHAnsi" w:hAnsiTheme="majorHAnsi"/>
          <w:sz w:val="22"/>
          <w:szCs w:val="22"/>
        </w:rPr>
        <w:t>If yes, describe the contractual relationship with the Community Partner and the goods and services provided.</w:t>
      </w:r>
      <w:r w:rsidR="004862B0">
        <w:rPr>
          <w:rFonts w:asciiTheme="majorHAnsi" w:hAnsiTheme="majorHAnsi"/>
          <w:sz w:val="22"/>
          <w:szCs w:val="22"/>
        </w:rPr>
        <w:t xml:space="preserve">  </w:t>
      </w:r>
      <w:r w:rsidR="004862B0" w:rsidRPr="004862B0">
        <w:rPr>
          <w:rFonts w:asciiTheme="majorHAnsi" w:hAnsiTheme="majorHAnsi"/>
          <w:sz w:val="22"/>
          <w:szCs w:val="22"/>
          <w:u w:val="single"/>
        </w:rPr>
        <w:fldChar w:fldCharType="begin">
          <w:ffData>
            <w:name w:val="Text1"/>
            <w:enabled/>
            <w:calcOnExit w:val="0"/>
            <w:textInput/>
          </w:ffData>
        </w:fldChar>
      </w:r>
      <w:r w:rsidR="004862B0" w:rsidRPr="004862B0">
        <w:rPr>
          <w:rFonts w:asciiTheme="majorHAnsi" w:hAnsiTheme="majorHAnsi"/>
          <w:sz w:val="22"/>
          <w:szCs w:val="22"/>
          <w:u w:val="single"/>
        </w:rPr>
        <w:instrText xml:space="preserve"> FORMTEXT </w:instrText>
      </w:r>
      <w:r w:rsidR="004862B0" w:rsidRPr="004862B0">
        <w:rPr>
          <w:rFonts w:asciiTheme="majorHAnsi" w:hAnsiTheme="majorHAnsi"/>
          <w:sz w:val="22"/>
          <w:szCs w:val="22"/>
          <w:u w:val="single"/>
        </w:rPr>
      </w:r>
      <w:r w:rsidR="004862B0" w:rsidRPr="004862B0">
        <w:rPr>
          <w:rFonts w:asciiTheme="majorHAnsi" w:hAnsiTheme="majorHAnsi"/>
          <w:sz w:val="22"/>
          <w:szCs w:val="22"/>
          <w:u w:val="single"/>
        </w:rPr>
        <w:fldChar w:fldCharType="separate"/>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sz w:val="22"/>
          <w:szCs w:val="22"/>
          <w:u w:val="single"/>
        </w:rPr>
        <w:fldChar w:fldCharType="end"/>
      </w:r>
    </w:p>
    <w:p w:rsidR="00042557" w:rsidRPr="00042557" w:rsidRDefault="00503502" w:rsidP="00671D6A">
      <w:pPr>
        <w:rPr>
          <w:rFonts w:asciiTheme="majorHAnsi" w:hAnsiTheme="majorHAnsi"/>
          <w:sz w:val="22"/>
          <w:szCs w:val="22"/>
        </w:rPr>
      </w:pPr>
      <w:r w:rsidRPr="00503502">
        <w:rPr>
          <w:rFonts w:asciiTheme="majorHAnsi" w:hAnsiTheme="majorHAnsi"/>
          <w:b/>
          <w:sz w:val="22"/>
          <w:szCs w:val="22"/>
        </w:rPr>
        <w:lastRenderedPageBreak/>
        <w:t>T</w:t>
      </w:r>
      <w:r w:rsidR="00042557" w:rsidRPr="00503502">
        <w:rPr>
          <w:rFonts w:asciiTheme="majorHAnsi" w:hAnsiTheme="majorHAnsi"/>
          <w:b/>
          <w:sz w:val="22"/>
          <w:szCs w:val="22"/>
        </w:rPr>
        <w:t xml:space="preserve">ax year </w:t>
      </w:r>
      <w:r w:rsidRPr="00503502">
        <w:rPr>
          <w:rFonts w:asciiTheme="majorHAnsi" w:hAnsiTheme="majorHAnsi"/>
          <w:b/>
          <w:sz w:val="22"/>
          <w:szCs w:val="22"/>
        </w:rPr>
        <w:t>of taxpayer</w:t>
      </w:r>
      <w:r>
        <w:rPr>
          <w:rFonts w:asciiTheme="majorHAnsi" w:hAnsiTheme="majorHAnsi"/>
          <w:sz w:val="22"/>
          <w:szCs w:val="22"/>
        </w:rPr>
        <w:t xml:space="preserve">, </w:t>
      </w:r>
      <w:r w:rsidR="00042557" w:rsidRPr="00042557">
        <w:rPr>
          <w:rFonts w:asciiTheme="majorHAnsi" w:hAnsiTheme="majorHAnsi"/>
          <w:sz w:val="22"/>
          <w:szCs w:val="22"/>
        </w:rPr>
        <w:t xml:space="preserve">as reported to IRS.  (If </w:t>
      </w:r>
      <w:r w:rsidR="00C641D0">
        <w:rPr>
          <w:rFonts w:asciiTheme="majorHAnsi" w:hAnsiTheme="majorHAnsi"/>
          <w:sz w:val="22"/>
          <w:szCs w:val="22"/>
        </w:rPr>
        <w:t xml:space="preserve">a </w:t>
      </w:r>
      <w:r>
        <w:rPr>
          <w:rFonts w:asciiTheme="majorHAnsi" w:hAnsiTheme="majorHAnsi"/>
          <w:sz w:val="22"/>
          <w:szCs w:val="22"/>
        </w:rPr>
        <w:t>f</w:t>
      </w:r>
      <w:r w:rsidR="00042557" w:rsidRPr="00042557">
        <w:rPr>
          <w:rFonts w:asciiTheme="majorHAnsi" w:hAnsiTheme="majorHAnsi"/>
          <w:sz w:val="22"/>
          <w:szCs w:val="22"/>
        </w:rPr>
        <w:t xml:space="preserve">iscal </w:t>
      </w:r>
      <w:r>
        <w:rPr>
          <w:rFonts w:asciiTheme="majorHAnsi" w:hAnsiTheme="majorHAnsi"/>
          <w:sz w:val="22"/>
          <w:szCs w:val="22"/>
        </w:rPr>
        <w:t>y</w:t>
      </w:r>
      <w:r w:rsidR="00042557" w:rsidRPr="00042557">
        <w:rPr>
          <w:rFonts w:asciiTheme="majorHAnsi" w:hAnsiTheme="majorHAnsi"/>
          <w:sz w:val="22"/>
          <w:szCs w:val="22"/>
        </w:rPr>
        <w:t>ear,</w:t>
      </w:r>
      <w:r w:rsidR="00C641D0">
        <w:rPr>
          <w:rFonts w:asciiTheme="majorHAnsi" w:hAnsiTheme="majorHAnsi"/>
          <w:sz w:val="22"/>
          <w:szCs w:val="22"/>
        </w:rPr>
        <w:t xml:space="preserve"> please</w:t>
      </w:r>
      <w:r w:rsidR="00042557" w:rsidRPr="00042557">
        <w:rPr>
          <w:rFonts w:asciiTheme="majorHAnsi" w:hAnsiTheme="majorHAnsi"/>
          <w:sz w:val="22"/>
          <w:szCs w:val="22"/>
        </w:rPr>
        <w:t xml:space="preserve"> provide dates.)</w:t>
      </w:r>
    </w:p>
    <w:p w:rsidR="008C63B3" w:rsidRDefault="008C63B3" w:rsidP="00042557">
      <w:pPr>
        <w:rPr>
          <w:rFonts w:asciiTheme="majorHAnsi" w:hAnsiTheme="majorHAnsi"/>
          <w:sz w:val="22"/>
          <w:szCs w:val="22"/>
        </w:rPr>
      </w:pPr>
    </w:p>
    <w:p w:rsidR="00042557" w:rsidRPr="00042557" w:rsidRDefault="00042557" w:rsidP="00042557">
      <w:pPr>
        <w:rPr>
          <w:rFonts w:asciiTheme="majorHAnsi" w:hAnsiTheme="majorHAnsi"/>
          <w:sz w:val="22"/>
          <w:szCs w:val="22"/>
        </w:rPr>
      </w:pPr>
      <w:r w:rsidRPr="00042557">
        <w:rPr>
          <w:rFonts w:asciiTheme="majorHAnsi" w:hAnsiTheme="majorHAnsi"/>
          <w:sz w:val="22"/>
          <w:szCs w:val="22"/>
        </w:rPr>
        <w:t>Calendar Year (January-December)</w:t>
      </w:r>
      <w:r w:rsidR="004862B0">
        <w:rPr>
          <w:rFonts w:asciiTheme="majorHAnsi" w:hAnsiTheme="majorHAnsi"/>
          <w:sz w:val="22"/>
          <w:szCs w:val="22"/>
        </w:rPr>
        <w:t xml:space="preserve"> </w:t>
      </w:r>
      <w:r w:rsidR="004862B0" w:rsidRPr="004862B0">
        <w:rPr>
          <w:rFonts w:asciiTheme="majorHAnsi" w:hAnsiTheme="majorHAnsi"/>
          <w:sz w:val="22"/>
          <w:szCs w:val="22"/>
          <w:u w:val="single"/>
        </w:rPr>
        <w:fldChar w:fldCharType="begin">
          <w:ffData>
            <w:name w:val="Text1"/>
            <w:enabled/>
            <w:calcOnExit w:val="0"/>
            <w:textInput/>
          </w:ffData>
        </w:fldChar>
      </w:r>
      <w:r w:rsidR="004862B0" w:rsidRPr="004862B0">
        <w:rPr>
          <w:rFonts w:asciiTheme="majorHAnsi" w:hAnsiTheme="majorHAnsi"/>
          <w:sz w:val="22"/>
          <w:szCs w:val="22"/>
          <w:u w:val="single"/>
        </w:rPr>
        <w:instrText xml:space="preserve"> FORMTEXT </w:instrText>
      </w:r>
      <w:r w:rsidR="004862B0" w:rsidRPr="004862B0">
        <w:rPr>
          <w:rFonts w:asciiTheme="majorHAnsi" w:hAnsiTheme="majorHAnsi"/>
          <w:sz w:val="22"/>
          <w:szCs w:val="22"/>
          <w:u w:val="single"/>
        </w:rPr>
      </w:r>
      <w:r w:rsidR="004862B0" w:rsidRPr="004862B0">
        <w:rPr>
          <w:rFonts w:asciiTheme="majorHAnsi" w:hAnsiTheme="majorHAnsi"/>
          <w:sz w:val="22"/>
          <w:szCs w:val="22"/>
          <w:u w:val="single"/>
        </w:rPr>
        <w:fldChar w:fldCharType="separate"/>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sz w:val="22"/>
          <w:szCs w:val="22"/>
          <w:u w:val="single"/>
        </w:rPr>
        <w:fldChar w:fldCharType="end"/>
      </w:r>
      <w:r w:rsidR="008C63B3">
        <w:rPr>
          <w:rFonts w:asciiTheme="majorHAnsi" w:hAnsiTheme="majorHAnsi"/>
          <w:sz w:val="22"/>
          <w:szCs w:val="22"/>
        </w:rPr>
        <w:tab/>
      </w:r>
      <w:r w:rsidR="008C63B3">
        <w:rPr>
          <w:rFonts w:asciiTheme="majorHAnsi" w:hAnsiTheme="majorHAnsi"/>
          <w:sz w:val="22"/>
          <w:szCs w:val="22"/>
        </w:rPr>
        <w:tab/>
      </w:r>
      <w:r w:rsidR="008C63B3">
        <w:rPr>
          <w:rFonts w:asciiTheme="majorHAnsi" w:hAnsiTheme="majorHAnsi"/>
          <w:sz w:val="22"/>
          <w:szCs w:val="22"/>
        </w:rPr>
        <w:tab/>
      </w:r>
      <w:r w:rsidRPr="00042557">
        <w:rPr>
          <w:rFonts w:asciiTheme="majorHAnsi" w:hAnsiTheme="majorHAnsi"/>
          <w:sz w:val="22"/>
          <w:szCs w:val="22"/>
        </w:rPr>
        <w:t>Fiscal Year</w:t>
      </w:r>
      <w:r w:rsidR="008C63B3">
        <w:rPr>
          <w:rFonts w:asciiTheme="majorHAnsi" w:hAnsiTheme="majorHAnsi"/>
          <w:sz w:val="22"/>
          <w:szCs w:val="22"/>
        </w:rPr>
        <w:t xml:space="preserve"> </w:t>
      </w:r>
      <w:r w:rsidR="004862B0" w:rsidRPr="004862B0">
        <w:rPr>
          <w:rFonts w:asciiTheme="majorHAnsi" w:hAnsiTheme="majorHAnsi"/>
          <w:sz w:val="22"/>
          <w:szCs w:val="22"/>
          <w:u w:val="single"/>
        </w:rPr>
        <w:fldChar w:fldCharType="begin">
          <w:ffData>
            <w:name w:val="Text1"/>
            <w:enabled/>
            <w:calcOnExit w:val="0"/>
            <w:textInput/>
          </w:ffData>
        </w:fldChar>
      </w:r>
      <w:r w:rsidR="004862B0" w:rsidRPr="004862B0">
        <w:rPr>
          <w:rFonts w:asciiTheme="majorHAnsi" w:hAnsiTheme="majorHAnsi"/>
          <w:sz w:val="22"/>
          <w:szCs w:val="22"/>
          <w:u w:val="single"/>
        </w:rPr>
        <w:instrText xml:space="preserve"> FORMTEXT </w:instrText>
      </w:r>
      <w:r w:rsidR="004862B0" w:rsidRPr="004862B0">
        <w:rPr>
          <w:rFonts w:asciiTheme="majorHAnsi" w:hAnsiTheme="majorHAnsi"/>
          <w:sz w:val="22"/>
          <w:szCs w:val="22"/>
          <w:u w:val="single"/>
        </w:rPr>
      </w:r>
      <w:r w:rsidR="004862B0" w:rsidRPr="004862B0">
        <w:rPr>
          <w:rFonts w:asciiTheme="majorHAnsi" w:hAnsiTheme="majorHAnsi"/>
          <w:sz w:val="22"/>
          <w:szCs w:val="22"/>
          <w:u w:val="single"/>
        </w:rPr>
        <w:fldChar w:fldCharType="separate"/>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sz w:val="22"/>
          <w:szCs w:val="22"/>
          <w:u w:val="single"/>
        </w:rPr>
        <w:fldChar w:fldCharType="end"/>
      </w:r>
      <w:r w:rsidR="004862B0" w:rsidRPr="004862B0">
        <w:rPr>
          <w:rFonts w:asciiTheme="majorHAnsi" w:hAnsiTheme="majorHAnsi"/>
          <w:sz w:val="22"/>
          <w:szCs w:val="22"/>
        </w:rPr>
        <w:t xml:space="preserve"> </w:t>
      </w:r>
      <w:r w:rsidRPr="00042557">
        <w:rPr>
          <w:rFonts w:asciiTheme="majorHAnsi" w:hAnsiTheme="majorHAnsi"/>
          <w:sz w:val="22"/>
          <w:szCs w:val="22"/>
        </w:rPr>
        <w:t>to</w:t>
      </w:r>
      <w:r w:rsidR="008C63B3">
        <w:rPr>
          <w:rFonts w:asciiTheme="majorHAnsi" w:hAnsiTheme="majorHAnsi"/>
          <w:sz w:val="22"/>
          <w:szCs w:val="22"/>
        </w:rPr>
        <w:t xml:space="preserve"> </w:t>
      </w:r>
      <w:r w:rsidR="004862B0" w:rsidRPr="004862B0">
        <w:rPr>
          <w:rFonts w:asciiTheme="majorHAnsi" w:hAnsiTheme="majorHAnsi"/>
          <w:sz w:val="22"/>
          <w:szCs w:val="22"/>
          <w:u w:val="single"/>
        </w:rPr>
        <w:fldChar w:fldCharType="begin">
          <w:ffData>
            <w:name w:val="Text1"/>
            <w:enabled/>
            <w:calcOnExit w:val="0"/>
            <w:textInput/>
          </w:ffData>
        </w:fldChar>
      </w:r>
      <w:r w:rsidR="004862B0" w:rsidRPr="004862B0">
        <w:rPr>
          <w:rFonts w:asciiTheme="majorHAnsi" w:hAnsiTheme="majorHAnsi"/>
          <w:sz w:val="22"/>
          <w:szCs w:val="22"/>
          <w:u w:val="single"/>
        </w:rPr>
        <w:instrText xml:space="preserve"> FORMTEXT </w:instrText>
      </w:r>
      <w:r w:rsidR="004862B0" w:rsidRPr="004862B0">
        <w:rPr>
          <w:rFonts w:asciiTheme="majorHAnsi" w:hAnsiTheme="majorHAnsi"/>
          <w:sz w:val="22"/>
          <w:szCs w:val="22"/>
          <w:u w:val="single"/>
        </w:rPr>
      </w:r>
      <w:r w:rsidR="004862B0" w:rsidRPr="004862B0">
        <w:rPr>
          <w:rFonts w:asciiTheme="majorHAnsi" w:hAnsiTheme="majorHAnsi"/>
          <w:sz w:val="22"/>
          <w:szCs w:val="22"/>
          <w:u w:val="single"/>
        </w:rPr>
        <w:fldChar w:fldCharType="separate"/>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sz w:val="22"/>
          <w:szCs w:val="22"/>
          <w:u w:val="single"/>
        </w:rPr>
        <w:fldChar w:fldCharType="end"/>
      </w:r>
    </w:p>
    <w:p w:rsidR="00042557" w:rsidRDefault="00042557" w:rsidP="00042557">
      <w:pPr>
        <w:tabs>
          <w:tab w:val="left" w:pos="-720"/>
          <w:tab w:val="left" w:pos="0"/>
        </w:tabs>
        <w:suppressAutoHyphens/>
        <w:spacing w:line="360" w:lineRule="auto"/>
        <w:rPr>
          <w:rFonts w:ascii="Cambria" w:hAnsi="Cambria"/>
          <w:sz w:val="22"/>
          <w:szCs w:val="22"/>
        </w:rPr>
      </w:pPr>
    </w:p>
    <w:p w:rsidR="00C641D0" w:rsidRPr="00C641D0" w:rsidRDefault="00C641D0" w:rsidP="00C641D0">
      <w:pPr>
        <w:rPr>
          <w:rFonts w:ascii="Cambria" w:hAnsi="Cambria"/>
          <w:sz w:val="22"/>
          <w:szCs w:val="22"/>
        </w:rPr>
      </w:pPr>
      <w:r w:rsidRPr="00C641D0">
        <w:rPr>
          <w:rFonts w:ascii="Cambria" w:hAnsi="Cambria"/>
          <w:b/>
          <w:bCs/>
          <w:sz w:val="22"/>
          <w:szCs w:val="22"/>
        </w:rPr>
        <w:t>TAXPAYER INFORMATION</w:t>
      </w:r>
      <w:r>
        <w:rPr>
          <w:rFonts w:ascii="Cambria" w:hAnsi="Cambria"/>
          <w:b/>
          <w:bCs/>
          <w:sz w:val="22"/>
          <w:szCs w:val="22"/>
        </w:rPr>
        <w:t>:</w:t>
      </w:r>
      <w:r w:rsidRPr="00C641D0">
        <w:rPr>
          <w:rFonts w:ascii="Cambria" w:hAnsi="Cambria"/>
          <w:bCs/>
          <w:sz w:val="22"/>
          <w:szCs w:val="22"/>
        </w:rPr>
        <w:t xml:space="preserve">  (This section is to be completed by the Community Partner or Community Partnership Fund (United Way of Massachusetts Bay) for any taxpayer that is an individual, entity, or pass-through entity claiming the credit at the entity level.  Note:</w:t>
      </w:r>
      <w:r w:rsidRPr="00C641D0">
        <w:rPr>
          <w:rFonts w:ascii="Cambria" w:hAnsi="Cambria"/>
          <w:sz w:val="22"/>
          <w:szCs w:val="22"/>
        </w:rPr>
        <w:t xml:space="preserve"> For any partner, shareholder, beneficiary, or other owner of a pass-through entity </w:t>
      </w:r>
      <w:proofErr w:type="gramStart"/>
      <w:r w:rsidRPr="00C641D0">
        <w:rPr>
          <w:rFonts w:ascii="Cambria" w:hAnsi="Cambria"/>
          <w:sz w:val="22"/>
          <w:szCs w:val="22"/>
        </w:rPr>
        <w:t>taxpayer</w:t>
      </w:r>
      <w:proofErr w:type="gramEnd"/>
      <w:r w:rsidRPr="00C641D0">
        <w:rPr>
          <w:rFonts w:ascii="Cambria" w:hAnsi="Cambria"/>
          <w:sz w:val="22"/>
          <w:szCs w:val="22"/>
        </w:rPr>
        <w:t xml:space="preserve"> who is claiming the credit in lieu of the pass-through entity donor, skip this section and complete </w:t>
      </w:r>
      <w:r>
        <w:rPr>
          <w:rFonts w:ascii="Cambria" w:hAnsi="Cambria"/>
          <w:sz w:val="22"/>
          <w:szCs w:val="22"/>
        </w:rPr>
        <w:t>Other Claimant Information</w:t>
      </w:r>
      <w:r w:rsidRPr="00C641D0">
        <w:rPr>
          <w:rFonts w:ascii="Cambria" w:hAnsi="Cambria"/>
          <w:sz w:val="22"/>
          <w:szCs w:val="22"/>
        </w:rPr>
        <w:t>.</w:t>
      </w:r>
    </w:p>
    <w:p w:rsidR="00C641D0" w:rsidRPr="00C641D0" w:rsidRDefault="00C641D0" w:rsidP="00C641D0">
      <w:pPr>
        <w:rPr>
          <w:rFonts w:ascii="Cambria" w:hAnsi="Cambria"/>
          <w:b/>
          <w:bCs/>
          <w:sz w:val="22"/>
          <w:szCs w:val="22"/>
        </w:rPr>
      </w:pPr>
    </w:p>
    <w:p w:rsidR="00C641D0" w:rsidRPr="00C641D0" w:rsidRDefault="00C641D0" w:rsidP="00C641D0">
      <w:pPr>
        <w:pStyle w:val="ListParagraph"/>
        <w:numPr>
          <w:ilvl w:val="0"/>
          <w:numId w:val="4"/>
        </w:numPr>
        <w:rPr>
          <w:rFonts w:asciiTheme="majorHAnsi" w:hAnsiTheme="majorHAnsi"/>
          <w:sz w:val="22"/>
          <w:szCs w:val="22"/>
        </w:rPr>
      </w:pPr>
      <w:r w:rsidRPr="002577C6">
        <w:rPr>
          <w:rFonts w:asciiTheme="majorHAnsi" w:hAnsiTheme="majorHAnsi"/>
          <w:sz w:val="22"/>
          <w:szCs w:val="22"/>
        </w:rPr>
        <w:t>Taxpayer</w:t>
      </w:r>
      <w:r w:rsidRPr="00C641D0">
        <w:rPr>
          <w:rFonts w:asciiTheme="majorHAnsi" w:hAnsiTheme="majorHAnsi"/>
          <w:sz w:val="22"/>
          <w:szCs w:val="22"/>
        </w:rPr>
        <w:t xml:space="preserve"> (Name)</w:t>
      </w:r>
      <w:proofErr w:type="gramStart"/>
      <w:r w:rsidRPr="00C641D0">
        <w:rPr>
          <w:rFonts w:asciiTheme="majorHAnsi" w:hAnsiTheme="majorHAnsi"/>
          <w:sz w:val="22"/>
          <w:szCs w:val="22"/>
        </w:rPr>
        <w:t xml:space="preserve">:  </w:t>
      </w:r>
      <w:proofErr w:type="gramEnd"/>
      <w:r w:rsidR="004862B0" w:rsidRPr="004862B0">
        <w:rPr>
          <w:rFonts w:asciiTheme="majorHAnsi" w:hAnsiTheme="majorHAnsi"/>
          <w:sz w:val="22"/>
          <w:szCs w:val="22"/>
          <w:u w:val="single"/>
        </w:rPr>
        <w:fldChar w:fldCharType="begin">
          <w:ffData>
            <w:name w:val="Text1"/>
            <w:enabled/>
            <w:calcOnExit w:val="0"/>
            <w:textInput/>
          </w:ffData>
        </w:fldChar>
      </w:r>
      <w:r w:rsidR="004862B0" w:rsidRPr="004862B0">
        <w:rPr>
          <w:rFonts w:asciiTheme="majorHAnsi" w:hAnsiTheme="majorHAnsi"/>
          <w:sz w:val="22"/>
          <w:szCs w:val="22"/>
          <w:u w:val="single"/>
        </w:rPr>
        <w:instrText xml:space="preserve"> FORMTEXT </w:instrText>
      </w:r>
      <w:r w:rsidR="004862B0" w:rsidRPr="004862B0">
        <w:rPr>
          <w:rFonts w:asciiTheme="majorHAnsi" w:hAnsiTheme="majorHAnsi"/>
          <w:sz w:val="22"/>
          <w:szCs w:val="22"/>
          <w:u w:val="single"/>
        </w:rPr>
      </w:r>
      <w:r w:rsidR="004862B0" w:rsidRPr="004862B0">
        <w:rPr>
          <w:rFonts w:asciiTheme="majorHAnsi" w:hAnsiTheme="majorHAnsi"/>
          <w:sz w:val="22"/>
          <w:szCs w:val="22"/>
          <w:u w:val="single"/>
        </w:rPr>
        <w:fldChar w:fldCharType="separate"/>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sz w:val="22"/>
          <w:szCs w:val="22"/>
          <w:u w:val="single"/>
        </w:rPr>
        <w:fldChar w:fldCharType="end"/>
      </w:r>
    </w:p>
    <w:p w:rsidR="00C641D0" w:rsidRPr="00C641D0" w:rsidRDefault="00C641D0" w:rsidP="00C641D0">
      <w:pPr>
        <w:pStyle w:val="ListParagraph"/>
        <w:ind w:left="405"/>
        <w:rPr>
          <w:rFonts w:asciiTheme="majorHAnsi" w:hAnsiTheme="majorHAnsi"/>
          <w:sz w:val="22"/>
          <w:szCs w:val="22"/>
        </w:rPr>
      </w:pPr>
    </w:p>
    <w:p w:rsidR="00C641D0" w:rsidRPr="00C641D0" w:rsidRDefault="00C641D0" w:rsidP="00C641D0">
      <w:pPr>
        <w:pStyle w:val="ListParagraph"/>
        <w:numPr>
          <w:ilvl w:val="0"/>
          <w:numId w:val="4"/>
        </w:numPr>
        <w:rPr>
          <w:rFonts w:asciiTheme="majorHAnsi" w:hAnsiTheme="majorHAnsi"/>
          <w:sz w:val="22"/>
          <w:szCs w:val="22"/>
        </w:rPr>
      </w:pPr>
      <w:r w:rsidRPr="00C641D0">
        <w:rPr>
          <w:rFonts w:asciiTheme="majorHAnsi" w:hAnsiTheme="majorHAnsi"/>
          <w:sz w:val="22"/>
          <w:szCs w:val="22"/>
        </w:rPr>
        <w:t>Title (if applicable)</w:t>
      </w:r>
      <w:proofErr w:type="gramStart"/>
      <w:r w:rsidRPr="00C641D0">
        <w:rPr>
          <w:rFonts w:asciiTheme="majorHAnsi" w:hAnsiTheme="majorHAnsi"/>
          <w:sz w:val="22"/>
          <w:szCs w:val="22"/>
        </w:rPr>
        <w:t xml:space="preserve">:  </w:t>
      </w:r>
      <w:proofErr w:type="gramEnd"/>
      <w:r w:rsidR="004862B0" w:rsidRPr="004862B0">
        <w:rPr>
          <w:rFonts w:asciiTheme="majorHAnsi" w:hAnsiTheme="majorHAnsi"/>
          <w:sz w:val="22"/>
          <w:szCs w:val="22"/>
          <w:u w:val="single"/>
        </w:rPr>
        <w:fldChar w:fldCharType="begin">
          <w:ffData>
            <w:name w:val="Text1"/>
            <w:enabled/>
            <w:calcOnExit w:val="0"/>
            <w:textInput/>
          </w:ffData>
        </w:fldChar>
      </w:r>
      <w:r w:rsidR="004862B0" w:rsidRPr="004862B0">
        <w:rPr>
          <w:rFonts w:asciiTheme="majorHAnsi" w:hAnsiTheme="majorHAnsi"/>
          <w:sz w:val="22"/>
          <w:szCs w:val="22"/>
          <w:u w:val="single"/>
        </w:rPr>
        <w:instrText xml:space="preserve"> FORMTEXT </w:instrText>
      </w:r>
      <w:r w:rsidR="004862B0" w:rsidRPr="004862B0">
        <w:rPr>
          <w:rFonts w:asciiTheme="majorHAnsi" w:hAnsiTheme="majorHAnsi"/>
          <w:sz w:val="22"/>
          <w:szCs w:val="22"/>
          <w:u w:val="single"/>
        </w:rPr>
      </w:r>
      <w:r w:rsidR="004862B0" w:rsidRPr="004862B0">
        <w:rPr>
          <w:rFonts w:asciiTheme="majorHAnsi" w:hAnsiTheme="majorHAnsi"/>
          <w:sz w:val="22"/>
          <w:szCs w:val="22"/>
          <w:u w:val="single"/>
        </w:rPr>
        <w:fldChar w:fldCharType="separate"/>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sz w:val="22"/>
          <w:szCs w:val="22"/>
          <w:u w:val="single"/>
        </w:rPr>
        <w:fldChar w:fldCharType="end"/>
      </w:r>
    </w:p>
    <w:p w:rsidR="00C641D0" w:rsidRPr="00C641D0" w:rsidRDefault="00C641D0" w:rsidP="00C641D0">
      <w:pPr>
        <w:pStyle w:val="ListParagraph"/>
        <w:ind w:left="405"/>
        <w:rPr>
          <w:rFonts w:asciiTheme="majorHAnsi" w:hAnsiTheme="majorHAnsi"/>
          <w:sz w:val="22"/>
          <w:szCs w:val="22"/>
        </w:rPr>
      </w:pPr>
    </w:p>
    <w:p w:rsidR="00C641D0" w:rsidRPr="00C641D0" w:rsidRDefault="00C641D0" w:rsidP="00C641D0">
      <w:pPr>
        <w:pStyle w:val="ListParagraph"/>
        <w:numPr>
          <w:ilvl w:val="0"/>
          <w:numId w:val="4"/>
        </w:numPr>
        <w:rPr>
          <w:rFonts w:asciiTheme="majorHAnsi" w:hAnsiTheme="majorHAnsi"/>
          <w:sz w:val="22"/>
          <w:szCs w:val="22"/>
        </w:rPr>
      </w:pPr>
      <w:r w:rsidRPr="00C641D0">
        <w:rPr>
          <w:rFonts w:asciiTheme="majorHAnsi" w:hAnsiTheme="majorHAnsi"/>
          <w:sz w:val="22"/>
          <w:szCs w:val="22"/>
        </w:rPr>
        <w:t>Name of Business: (if applicable)</w:t>
      </w:r>
      <w:proofErr w:type="gramStart"/>
      <w:r w:rsidRPr="00C641D0">
        <w:rPr>
          <w:rFonts w:asciiTheme="majorHAnsi" w:hAnsiTheme="majorHAnsi"/>
          <w:sz w:val="22"/>
          <w:szCs w:val="22"/>
        </w:rPr>
        <w:t xml:space="preserve">:  </w:t>
      </w:r>
      <w:proofErr w:type="gramEnd"/>
      <w:r w:rsidR="004862B0" w:rsidRPr="004862B0">
        <w:rPr>
          <w:rFonts w:asciiTheme="majorHAnsi" w:hAnsiTheme="majorHAnsi"/>
          <w:sz w:val="22"/>
          <w:szCs w:val="22"/>
          <w:u w:val="single"/>
        </w:rPr>
        <w:fldChar w:fldCharType="begin">
          <w:ffData>
            <w:name w:val="Text1"/>
            <w:enabled/>
            <w:calcOnExit w:val="0"/>
            <w:textInput/>
          </w:ffData>
        </w:fldChar>
      </w:r>
      <w:r w:rsidR="004862B0" w:rsidRPr="004862B0">
        <w:rPr>
          <w:rFonts w:asciiTheme="majorHAnsi" w:hAnsiTheme="majorHAnsi"/>
          <w:sz w:val="22"/>
          <w:szCs w:val="22"/>
          <w:u w:val="single"/>
        </w:rPr>
        <w:instrText xml:space="preserve"> FORMTEXT </w:instrText>
      </w:r>
      <w:r w:rsidR="004862B0" w:rsidRPr="004862B0">
        <w:rPr>
          <w:rFonts w:asciiTheme="majorHAnsi" w:hAnsiTheme="majorHAnsi"/>
          <w:sz w:val="22"/>
          <w:szCs w:val="22"/>
          <w:u w:val="single"/>
        </w:rPr>
      </w:r>
      <w:r w:rsidR="004862B0" w:rsidRPr="004862B0">
        <w:rPr>
          <w:rFonts w:asciiTheme="majorHAnsi" w:hAnsiTheme="majorHAnsi"/>
          <w:sz w:val="22"/>
          <w:szCs w:val="22"/>
          <w:u w:val="single"/>
        </w:rPr>
        <w:fldChar w:fldCharType="separate"/>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sz w:val="22"/>
          <w:szCs w:val="22"/>
          <w:u w:val="single"/>
        </w:rPr>
        <w:fldChar w:fldCharType="end"/>
      </w:r>
    </w:p>
    <w:p w:rsidR="00C641D0" w:rsidRPr="00C641D0" w:rsidRDefault="00C641D0" w:rsidP="00C641D0">
      <w:pPr>
        <w:pStyle w:val="ListParagraph"/>
        <w:ind w:left="405"/>
        <w:rPr>
          <w:rFonts w:asciiTheme="majorHAnsi" w:hAnsiTheme="majorHAnsi"/>
          <w:sz w:val="22"/>
          <w:szCs w:val="22"/>
        </w:rPr>
      </w:pPr>
    </w:p>
    <w:p w:rsidR="00C641D0" w:rsidRPr="00C641D0" w:rsidRDefault="00C641D0" w:rsidP="00C641D0">
      <w:pPr>
        <w:pStyle w:val="ListParagraph"/>
        <w:numPr>
          <w:ilvl w:val="0"/>
          <w:numId w:val="4"/>
        </w:numPr>
        <w:rPr>
          <w:rFonts w:asciiTheme="majorHAnsi" w:hAnsiTheme="majorHAnsi"/>
          <w:sz w:val="22"/>
          <w:szCs w:val="22"/>
        </w:rPr>
      </w:pPr>
      <w:r w:rsidRPr="00C641D0">
        <w:rPr>
          <w:rFonts w:asciiTheme="majorHAnsi" w:hAnsiTheme="majorHAnsi"/>
          <w:sz w:val="22"/>
          <w:szCs w:val="22"/>
        </w:rPr>
        <w:t>Address (City, State, Zip)</w:t>
      </w:r>
      <w:proofErr w:type="gramStart"/>
      <w:r w:rsidRPr="00C641D0">
        <w:rPr>
          <w:rFonts w:asciiTheme="majorHAnsi" w:hAnsiTheme="majorHAnsi"/>
          <w:sz w:val="22"/>
          <w:szCs w:val="22"/>
        </w:rPr>
        <w:t xml:space="preserve">:  </w:t>
      </w:r>
      <w:proofErr w:type="gramEnd"/>
      <w:r w:rsidR="004862B0" w:rsidRPr="004862B0">
        <w:rPr>
          <w:rFonts w:asciiTheme="majorHAnsi" w:hAnsiTheme="majorHAnsi"/>
          <w:sz w:val="22"/>
          <w:szCs w:val="22"/>
          <w:u w:val="single"/>
        </w:rPr>
        <w:fldChar w:fldCharType="begin">
          <w:ffData>
            <w:name w:val="Text1"/>
            <w:enabled/>
            <w:calcOnExit w:val="0"/>
            <w:textInput/>
          </w:ffData>
        </w:fldChar>
      </w:r>
      <w:r w:rsidR="004862B0" w:rsidRPr="004862B0">
        <w:rPr>
          <w:rFonts w:asciiTheme="majorHAnsi" w:hAnsiTheme="majorHAnsi"/>
          <w:sz w:val="22"/>
          <w:szCs w:val="22"/>
          <w:u w:val="single"/>
        </w:rPr>
        <w:instrText xml:space="preserve"> FORMTEXT </w:instrText>
      </w:r>
      <w:r w:rsidR="004862B0" w:rsidRPr="004862B0">
        <w:rPr>
          <w:rFonts w:asciiTheme="majorHAnsi" w:hAnsiTheme="majorHAnsi"/>
          <w:sz w:val="22"/>
          <w:szCs w:val="22"/>
          <w:u w:val="single"/>
        </w:rPr>
      </w:r>
      <w:r w:rsidR="004862B0" w:rsidRPr="004862B0">
        <w:rPr>
          <w:rFonts w:asciiTheme="majorHAnsi" w:hAnsiTheme="majorHAnsi"/>
          <w:sz w:val="22"/>
          <w:szCs w:val="22"/>
          <w:u w:val="single"/>
        </w:rPr>
        <w:fldChar w:fldCharType="separate"/>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sz w:val="22"/>
          <w:szCs w:val="22"/>
          <w:u w:val="single"/>
        </w:rPr>
        <w:fldChar w:fldCharType="end"/>
      </w:r>
    </w:p>
    <w:p w:rsidR="00C641D0" w:rsidRPr="00C641D0" w:rsidRDefault="00C641D0" w:rsidP="00C641D0">
      <w:pPr>
        <w:pStyle w:val="ListParagraph"/>
        <w:ind w:left="405"/>
        <w:rPr>
          <w:rFonts w:asciiTheme="majorHAnsi" w:hAnsiTheme="majorHAnsi"/>
          <w:sz w:val="22"/>
          <w:szCs w:val="22"/>
        </w:rPr>
      </w:pPr>
    </w:p>
    <w:p w:rsidR="00C641D0" w:rsidRPr="00C641D0" w:rsidRDefault="00C641D0" w:rsidP="00C641D0">
      <w:pPr>
        <w:pStyle w:val="ListParagraph"/>
        <w:numPr>
          <w:ilvl w:val="0"/>
          <w:numId w:val="4"/>
        </w:numPr>
        <w:rPr>
          <w:rFonts w:asciiTheme="majorHAnsi" w:hAnsiTheme="majorHAnsi"/>
          <w:sz w:val="22"/>
          <w:szCs w:val="22"/>
        </w:rPr>
      </w:pPr>
      <w:r w:rsidRPr="00C641D0">
        <w:rPr>
          <w:rFonts w:asciiTheme="majorHAnsi" w:hAnsiTheme="majorHAnsi"/>
          <w:sz w:val="22"/>
          <w:szCs w:val="22"/>
        </w:rPr>
        <w:t>Telephone number</w:t>
      </w:r>
      <w:proofErr w:type="gramStart"/>
      <w:r w:rsidRPr="00C641D0">
        <w:rPr>
          <w:rFonts w:asciiTheme="majorHAnsi" w:hAnsiTheme="majorHAnsi"/>
          <w:sz w:val="22"/>
          <w:szCs w:val="22"/>
        </w:rPr>
        <w:t xml:space="preserve">:  </w:t>
      </w:r>
      <w:proofErr w:type="gramEnd"/>
      <w:r w:rsidR="004862B0" w:rsidRPr="004862B0">
        <w:rPr>
          <w:rFonts w:asciiTheme="majorHAnsi" w:hAnsiTheme="majorHAnsi"/>
          <w:sz w:val="22"/>
          <w:szCs w:val="22"/>
          <w:u w:val="single"/>
        </w:rPr>
        <w:fldChar w:fldCharType="begin">
          <w:ffData>
            <w:name w:val="Text1"/>
            <w:enabled/>
            <w:calcOnExit w:val="0"/>
            <w:textInput/>
          </w:ffData>
        </w:fldChar>
      </w:r>
      <w:r w:rsidR="004862B0" w:rsidRPr="004862B0">
        <w:rPr>
          <w:rFonts w:asciiTheme="majorHAnsi" w:hAnsiTheme="majorHAnsi"/>
          <w:sz w:val="22"/>
          <w:szCs w:val="22"/>
          <w:u w:val="single"/>
        </w:rPr>
        <w:instrText xml:space="preserve"> FORMTEXT </w:instrText>
      </w:r>
      <w:r w:rsidR="004862B0" w:rsidRPr="004862B0">
        <w:rPr>
          <w:rFonts w:asciiTheme="majorHAnsi" w:hAnsiTheme="majorHAnsi"/>
          <w:sz w:val="22"/>
          <w:szCs w:val="22"/>
          <w:u w:val="single"/>
        </w:rPr>
      </w:r>
      <w:r w:rsidR="004862B0" w:rsidRPr="004862B0">
        <w:rPr>
          <w:rFonts w:asciiTheme="majorHAnsi" w:hAnsiTheme="majorHAnsi"/>
          <w:sz w:val="22"/>
          <w:szCs w:val="22"/>
          <w:u w:val="single"/>
        </w:rPr>
        <w:fldChar w:fldCharType="separate"/>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sz w:val="22"/>
          <w:szCs w:val="22"/>
          <w:u w:val="single"/>
        </w:rPr>
        <w:fldChar w:fldCharType="end"/>
      </w:r>
    </w:p>
    <w:p w:rsidR="00C641D0" w:rsidRDefault="00C641D0" w:rsidP="00C641D0">
      <w:pPr>
        <w:rPr>
          <w:rFonts w:ascii="Cambria" w:hAnsi="Cambria"/>
          <w:b/>
          <w:sz w:val="22"/>
          <w:szCs w:val="22"/>
        </w:rPr>
      </w:pPr>
    </w:p>
    <w:p w:rsidR="0063138A" w:rsidRDefault="0063138A" w:rsidP="00C641D0">
      <w:pPr>
        <w:rPr>
          <w:rFonts w:ascii="Cambria" w:hAnsi="Cambria"/>
          <w:b/>
          <w:sz w:val="22"/>
          <w:szCs w:val="22"/>
        </w:rPr>
      </w:pPr>
      <w:r w:rsidRPr="0063138A">
        <w:rPr>
          <w:rFonts w:ascii="Cambria" w:hAnsi="Cambria"/>
          <w:b/>
          <w:sz w:val="22"/>
          <w:szCs w:val="22"/>
        </w:rPr>
        <w:t xml:space="preserve">Is the taxpayer </w:t>
      </w:r>
      <w:r>
        <w:rPr>
          <w:rFonts w:ascii="Cambria" w:hAnsi="Cambria"/>
          <w:b/>
          <w:sz w:val="22"/>
          <w:szCs w:val="22"/>
        </w:rPr>
        <w:t>a</w:t>
      </w:r>
      <w:r w:rsidRPr="0063138A">
        <w:rPr>
          <w:rFonts w:ascii="Cambria" w:hAnsi="Cambria"/>
          <w:b/>
          <w:sz w:val="22"/>
          <w:szCs w:val="22"/>
        </w:rPr>
        <w:t xml:space="preserve">bove a pass-through entity? </w:t>
      </w:r>
      <w:r>
        <w:rPr>
          <w:rFonts w:ascii="Cambria" w:hAnsi="Cambria"/>
          <w:b/>
          <w:sz w:val="22"/>
          <w:szCs w:val="22"/>
        </w:rPr>
        <w:tab/>
      </w:r>
      <w:r>
        <w:rPr>
          <w:rFonts w:ascii="Cambria" w:hAnsi="Cambria"/>
          <w:b/>
          <w:sz w:val="22"/>
          <w:szCs w:val="22"/>
        </w:rPr>
        <w:tab/>
      </w:r>
      <w:r w:rsidR="0066742C">
        <w:rPr>
          <w:rFonts w:ascii="Cambria" w:hAnsi="Cambria"/>
          <w:sz w:val="22"/>
          <w:szCs w:val="22"/>
        </w:rPr>
        <w:fldChar w:fldCharType="begin">
          <w:ffData>
            <w:name w:val="Check5"/>
            <w:enabled/>
            <w:calcOnExit w:val="0"/>
            <w:checkBox>
              <w:sizeAuto/>
              <w:default w:val="0"/>
            </w:checkBox>
          </w:ffData>
        </w:fldChar>
      </w:r>
      <w:bookmarkStart w:id="5" w:name="Check5"/>
      <w:r w:rsidR="0066742C">
        <w:rPr>
          <w:rFonts w:ascii="Cambria" w:hAnsi="Cambria"/>
          <w:sz w:val="22"/>
          <w:szCs w:val="22"/>
        </w:rPr>
        <w:instrText xml:space="preserve"> FORMCHECKBOX </w:instrText>
      </w:r>
      <w:r w:rsidR="0066742C">
        <w:rPr>
          <w:rFonts w:ascii="Cambria" w:hAnsi="Cambria"/>
          <w:sz w:val="22"/>
          <w:szCs w:val="22"/>
        </w:rPr>
      </w:r>
      <w:r w:rsidR="0066742C">
        <w:rPr>
          <w:rFonts w:ascii="Cambria" w:hAnsi="Cambria"/>
          <w:sz w:val="22"/>
          <w:szCs w:val="22"/>
        </w:rPr>
        <w:fldChar w:fldCharType="end"/>
      </w:r>
      <w:bookmarkEnd w:id="5"/>
      <w:r>
        <w:rPr>
          <w:rFonts w:ascii="Cambria" w:hAnsi="Cambria"/>
          <w:sz w:val="22"/>
          <w:szCs w:val="22"/>
        </w:rPr>
        <w:t xml:space="preserve"> </w:t>
      </w:r>
      <w:r w:rsidR="0066742C">
        <w:rPr>
          <w:rFonts w:asciiTheme="majorHAnsi" w:hAnsiTheme="majorHAnsi"/>
          <w:sz w:val="22"/>
          <w:szCs w:val="22"/>
        </w:rPr>
        <w:t>Yes</w:t>
      </w:r>
      <w:r w:rsidR="0066742C">
        <w:rPr>
          <w:rFonts w:asciiTheme="majorHAnsi" w:hAnsiTheme="majorHAnsi"/>
          <w:sz w:val="22"/>
          <w:szCs w:val="22"/>
        </w:rPr>
        <w:tab/>
      </w:r>
      <w:r w:rsidR="0066742C">
        <w:rPr>
          <w:rFonts w:asciiTheme="majorHAnsi" w:hAnsiTheme="majorHAnsi"/>
          <w:sz w:val="22"/>
          <w:szCs w:val="22"/>
        </w:rPr>
        <w:tab/>
      </w:r>
      <w:r w:rsidR="0066742C">
        <w:rPr>
          <w:rFonts w:ascii="Cambria" w:hAnsi="Cambria"/>
          <w:sz w:val="22"/>
          <w:szCs w:val="22"/>
        </w:rPr>
        <w:fldChar w:fldCharType="begin">
          <w:ffData>
            <w:name w:val="Check5"/>
            <w:enabled/>
            <w:calcOnExit w:val="0"/>
            <w:checkBox>
              <w:sizeAuto/>
              <w:default w:val="0"/>
            </w:checkBox>
          </w:ffData>
        </w:fldChar>
      </w:r>
      <w:r w:rsidR="0066742C">
        <w:rPr>
          <w:rFonts w:ascii="Cambria" w:hAnsi="Cambria"/>
          <w:sz w:val="22"/>
          <w:szCs w:val="22"/>
        </w:rPr>
        <w:instrText xml:space="preserve"> FORMCHECKBOX </w:instrText>
      </w:r>
      <w:r w:rsidR="0066742C">
        <w:rPr>
          <w:rFonts w:ascii="Cambria" w:hAnsi="Cambria"/>
          <w:sz w:val="22"/>
          <w:szCs w:val="22"/>
        </w:rPr>
      </w:r>
      <w:r w:rsidR="0066742C">
        <w:rPr>
          <w:rFonts w:ascii="Cambria" w:hAnsi="Cambria"/>
          <w:sz w:val="22"/>
          <w:szCs w:val="22"/>
        </w:rPr>
        <w:fldChar w:fldCharType="end"/>
      </w:r>
      <w:r>
        <w:rPr>
          <w:rFonts w:asciiTheme="majorHAnsi" w:hAnsiTheme="majorHAnsi"/>
          <w:sz w:val="22"/>
          <w:szCs w:val="22"/>
        </w:rPr>
        <w:t xml:space="preserve"> No</w:t>
      </w:r>
      <w:r w:rsidRPr="0063138A">
        <w:rPr>
          <w:rFonts w:ascii="Cambria" w:hAnsi="Cambria"/>
          <w:b/>
          <w:sz w:val="22"/>
          <w:szCs w:val="22"/>
        </w:rPr>
        <w:t xml:space="preserve">    </w:t>
      </w:r>
    </w:p>
    <w:p w:rsidR="0063138A" w:rsidRDefault="0063138A" w:rsidP="0063138A">
      <w:pPr>
        <w:rPr>
          <w:rFonts w:ascii="Cambria" w:hAnsi="Cambria"/>
          <w:b/>
          <w:sz w:val="22"/>
          <w:szCs w:val="22"/>
        </w:rPr>
      </w:pPr>
    </w:p>
    <w:p w:rsidR="0063138A" w:rsidRDefault="0063138A" w:rsidP="0063138A">
      <w:pPr>
        <w:rPr>
          <w:rFonts w:ascii="Cambria" w:hAnsi="Cambria"/>
          <w:b/>
          <w:sz w:val="22"/>
          <w:szCs w:val="22"/>
        </w:rPr>
      </w:pPr>
      <w:r w:rsidRPr="0063138A">
        <w:rPr>
          <w:rFonts w:ascii="Cambria" w:hAnsi="Cambria"/>
          <w:b/>
          <w:sz w:val="22"/>
          <w:szCs w:val="22"/>
        </w:rPr>
        <w:t xml:space="preserve">If yes, will the credit be claimed at the entity level?   </w:t>
      </w:r>
      <w:r>
        <w:rPr>
          <w:rFonts w:ascii="Cambria" w:hAnsi="Cambria"/>
          <w:b/>
          <w:sz w:val="22"/>
          <w:szCs w:val="22"/>
        </w:rPr>
        <w:tab/>
      </w:r>
      <w:r w:rsidR="0066742C">
        <w:rPr>
          <w:rFonts w:ascii="Cambria" w:hAnsi="Cambria"/>
          <w:sz w:val="22"/>
          <w:szCs w:val="22"/>
        </w:rPr>
        <w:fldChar w:fldCharType="begin">
          <w:ffData>
            <w:name w:val="Check5"/>
            <w:enabled/>
            <w:calcOnExit w:val="0"/>
            <w:checkBox>
              <w:sizeAuto/>
              <w:default w:val="0"/>
            </w:checkBox>
          </w:ffData>
        </w:fldChar>
      </w:r>
      <w:r w:rsidR="0066742C">
        <w:rPr>
          <w:rFonts w:ascii="Cambria" w:hAnsi="Cambria"/>
          <w:sz w:val="22"/>
          <w:szCs w:val="22"/>
        </w:rPr>
        <w:instrText xml:space="preserve"> FORMCHECKBOX </w:instrText>
      </w:r>
      <w:r w:rsidR="0066742C">
        <w:rPr>
          <w:rFonts w:ascii="Cambria" w:hAnsi="Cambria"/>
          <w:sz w:val="22"/>
          <w:szCs w:val="22"/>
        </w:rPr>
      </w:r>
      <w:r w:rsidR="0066742C">
        <w:rPr>
          <w:rFonts w:ascii="Cambria" w:hAnsi="Cambria"/>
          <w:sz w:val="22"/>
          <w:szCs w:val="22"/>
        </w:rPr>
        <w:fldChar w:fldCharType="end"/>
      </w:r>
      <w:r>
        <w:rPr>
          <w:rFonts w:ascii="Cambria" w:hAnsi="Cambria"/>
          <w:sz w:val="22"/>
          <w:szCs w:val="22"/>
        </w:rPr>
        <w:t xml:space="preserve"> </w:t>
      </w:r>
      <w:r>
        <w:rPr>
          <w:rFonts w:asciiTheme="majorHAnsi" w:hAnsiTheme="majorHAnsi"/>
          <w:sz w:val="22"/>
          <w:szCs w:val="22"/>
        </w:rPr>
        <w:t>Yes</w:t>
      </w:r>
      <w:r w:rsidR="00D53BCB">
        <w:rPr>
          <w:rFonts w:asciiTheme="majorHAnsi" w:hAnsiTheme="majorHAnsi"/>
          <w:sz w:val="22"/>
          <w:szCs w:val="22"/>
        </w:rPr>
        <w:tab/>
      </w:r>
      <w:r w:rsidR="0066742C">
        <w:rPr>
          <w:rFonts w:asciiTheme="majorHAnsi" w:hAnsiTheme="majorHAnsi"/>
          <w:sz w:val="22"/>
          <w:szCs w:val="22"/>
        </w:rPr>
        <w:tab/>
      </w:r>
      <w:r w:rsidR="0066742C">
        <w:rPr>
          <w:rFonts w:ascii="Cambria" w:hAnsi="Cambria"/>
          <w:sz w:val="22"/>
          <w:szCs w:val="22"/>
        </w:rPr>
        <w:fldChar w:fldCharType="begin">
          <w:ffData>
            <w:name w:val="Check5"/>
            <w:enabled/>
            <w:calcOnExit w:val="0"/>
            <w:checkBox>
              <w:sizeAuto/>
              <w:default w:val="0"/>
            </w:checkBox>
          </w:ffData>
        </w:fldChar>
      </w:r>
      <w:r w:rsidR="0066742C">
        <w:rPr>
          <w:rFonts w:ascii="Cambria" w:hAnsi="Cambria"/>
          <w:sz w:val="22"/>
          <w:szCs w:val="22"/>
        </w:rPr>
        <w:instrText xml:space="preserve"> FORMCHECKBOX </w:instrText>
      </w:r>
      <w:r w:rsidR="0066742C">
        <w:rPr>
          <w:rFonts w:ascii="Cambria" w:hAnsi="Cambria"/>
          <w:sz w:val="22"/>
          <w:szCs w:val="22"/>
        </w:rPr>
      </w:r>
      <w:r w:rsidR="0066742C">
        <w:rPr>
          <w:rFonts w:ascii="Cambria" w:hAnsi="Cambria"/>
          <w:sz w:val="22"/>
          <w:szCs w:val="22"/>
        </w:rPr>
        <w:fldChar w:fldCharType="end"/>
      </w:r>
      <w:r>
        <w:rPr>
          <w:rFonts w:asciiTheme="majorHAnsi" w:hAnsiTheme="majorHAnsi"/>
          <w:sz w:val="22"/>
          <w:szCs w:val="22"/>
        </w:rPr>
        <w:t xml:space="preserve"> No</w:t>
      </w:r>
      <w:r w:rsidRPr="0063138A">
        <w:rPr>
          <w:rFonts w:ascii="Cambria" w:hAnsi="Cambria"/>
          <w:b/>
          <w:sz w:val="22"/>
          <w:szCs w:val="22"/>
        </w:rPr>
        <w:t xml:space="preserve">    </w:t>
      </w:r>
    </w:p>
    <w:p w:rsidR="0063138A" w:rsidRDefault="0063138A" w:rsidP="0063138A">
      <w:pPr>
        <w:rPr>
          <w:rFonts w:ascii="Cambria" w:hAnsi="Cambria"/>
          <w:b/>
          <w:sz w:val="22"/>
          <w:szCs w:val="22"/>
        </w:rPr>
      </w:pPr>
    </w:p>
    <w:p w:rsidR="0063138A" w:rsidRDefault="0063138A" w:rsidP="0063138A">
      <w:pPr>
        <w:rPr>
          <w:rFonts w:ascii="Cambria" w:hAnsi="Cambria"/>
          <w:sz w:val="22"/>
          <w:szCs w:val="22"/>
        </w:rPr>
      </w:pPr>
      <w:r w:rsidRPr="0063138A">
        <w:rPr>
          <w:rFonts w:ascii="Cambria" w:hAnsi="Cambria"/>
          <w:b/>
          <w:sz w:val="22"/>
          <w:szCs w:val="22"/>
        </w:rPr>
        <w:t>Type of pass-through entity/taxpayer</w:t>
      </w:r>
      <w:r w:rsidRPr="0063138A">
        <w:rPr>
          <w:rFonts w:ascii="Cambria" w:hAnsi="Cambria"/>
          <w:sz w:val="22"/>
          <w:szCs w:val="22"/>
        </w:rPr>
        <w:t xml:space="preserve">:  </w:t>
      </w:r>
    </w:p>
    <w:p w:rsidR="00224135" w:rsidRDefault="00224135" w:rsidP="0063138A">
      <w:pPr>
        <w:rPr>
          <w:rFonts w:ascii="Cambria" w:hAnsi="Cambria"/>
          <w:sz w:val="22"/>
          <w:szCs w:val="22"/>
        </w:rPr>
      </w:pPr>
    </w:p>
    <w:p w:rsidR="0063138A" w:rsidRDefault="0066742C" w:rsidP="0063138A">
      <w:pPr>
        <w:rPr>
          <w:rFonts w:ascii="Cambria" w:hAnsi="Cambria"/>
          <w:sz w:val="22"/>
          <w:szCs w:val="22"/>
        </w:rPr>
      </w:pPr>
      <w:r>
        <w:rPr>
          <w:rFonts w:ascii="Cambria" w:hAnsi="Cambria"/>
          <w:sz w:val="22"/>
          <w:szCs w:val="22"/>
        </w:rPr>
        <w:fldChar w:fldCharType="begin">
          <w:ffData>
            <w:name w:val="Check5"/>
            <w:enabled/>
            <w:calcOnExit w:val="0"/>
            <w:checkBox>
              <w:sizeAuto/>
              <w:default w:val="0"/>
            </w:checkBox>
          </w:ffData>
        </w:fldChar>
      </w:r>
      <w:r>
        <w:rPr>
          <w:rFonts w:ascii="Cambria" w:hAnsi="Cambria"/>
          <w:sz w:val="22"/>
          <w:szCs w:val="22"/>
        </w:rPr>
        <w:instrText xml:space="preserve"> FORMCHECKBOX </w:instrText>
      </w:r>
      <w:r>
        <w:rPr>
          <w:rFonts w:ascii="Cambria" w:hAnsi="Cambria"/>
          <w:sz w:val="22"/>
          <w:szCs w:val="22"/>
        </w:rPr>
      </w:r>
      <w:r>
        <w:rPr>
          <w:rFonts w:ascii="Cambria" w:hAnsi="Cambria"/>
          <w:sz w:val="22"/>
          <w:szCs w:val="22"/>
        </w:rPr>
        <w:fldChar w:fldCharType="end"/>
      </w:r>
      <w:r w:rsidR="0063138A" w:rsidRPr="0063138A">
        <w:rPr>
          <w:rFonts w:ascii="Cambria" w:hAnsi="Cambria"/>
          <w:sz w:val="22"/>
          <w:szCs w:val="22"/>
        </w:rPr>
        <w:t xml:space="preserve"> Trust</w:t>
      </w:r>
      <w:r>
        <w:rPr>
          <w:rFonts w:ascii="Cambria" w:hAnsi="Cambria"/>
          <w:sz w:val="22"/>
          <w:szCs w:val="22"/>
        </w:rPr>
        <w:t xml:space="preserve">   </w:t>
      </w:r>
      <w:r w:rsidR="0063138A" w:rsidRPr="0063138A">
        <w:rPr>
          <w:rFonts w:ascii="Cambria" w:hAnsi="Cambria"/>
          <w:sz w:val="22"/>
          <w:szCs w:val="22"/>
        </w:rPr>
        <w:t xml:space="preserve"> </w:t>
      </w:r>
      <w:r>
        <w:rPr>
          <w:rFonts w:ascii="Cambria" w:hAnsi="Cambria"/>
          <w:sz w:val="22"/>
          <w:szCs w:val="22"/>
        </w:rPr>
        <w:fldChar w:fldCharType="begin">
          <w:ffData>
            <w:name w:val="Check5"/>
            <w:enabled/>
            <w:calcOnExit w:val="0"/>
            <w:checkBox>
              <w:sizeAuto/>
              <w:default w:val="0"/>
            </w:checkBox>
          </w:ffData>
        </w:fldChar>
      </w:r>
      <w:r>
        <w:rPr>
          <w:rFonts w:ascii="Cambria" w:hAnsi="Cambria"/>
          <w:sz w:val="22"/>
          <w:szCs w:val="22"/>
        </w:rPr>
        <w:instrText xml:space="preserve"> FORMCHECKBOX </w:instrText>
      </w:r>
      <w:r>
        <w:rPr>
          <w:rFonts w:ascii="Cambria" w:hAnsi="Cambria"/>
          <w:sz w:val="22"/>
          <w:szCs w:val="22"/>
        </w:rPr>
      </w:r>
      <w:r>
        <w:rPr>
          <w:rFonts w:ascii="Cambria" w:hAnsi="Cambria"/>
          <w:sz w:val="22"/>
          <w:szCs w:val="22"/>
        </w:rPr>
        <w:fldChar w:fldCharType="end"/>
      </w:r>
      <w:r w:rsidR="0063138A" w:rsidRPr="0063138A">
        <w:rPr>
          <w:rFonts w:ascii="Cambria" w:hAnsi="Cambria"/>
          <w:sz w:val="22"/>
          <w:szCs w:val="22"/>
        </w:rPr>
        <w:t xml:space="preserve"> </w:t>
      </w:r>
      <w:proofErr w:type="gramStart"/>
      <w:r w:rsidR="0063138A" w:rsidRPr="0063138A">
        <w:rPr>
          <w:rFonts w:ascii="Cambria" w:hAnsi="Cambria"/>
          <w:sz w:val="22"/>
          <w:szCs w:val="22"/>
        </w:rPr>
        <w:t>Partnership</w:t>
      </w:r>
      <w:r>
        <w:rPr>
          <w:rFonts w:ascii="Cambria" w:hAnsi="Cambria"/>
          <w:sz w:val="22"/>
          <w:szCs w:val="22"/>
        </w:rPr>
        <w:t xml:space="preserve">   </w:t>
      </w:r>
      <w:r w:rsidR="0063138A" w:rsidRPr="0063138A">
        <w:rPr>
          <w:rFonts w:ascii="Cambria" w:hAnsi="Cambria"/>
          <w:sz w:val="22"/>
          <w:szCs w:val="22"/>
        </w:rPr>
        <w:t xml:space="preserve"> </w:t>
      </w:r>
      <w:proofErr w:type="gramEnd"/>
      <w:r>
        <w:rPr>
          <w:rFonts w:ascii="Cambria" w:hAnsi="Cambria"/>
          <w:sz w:val="22"/>
          <w:szCs w:val="22"/>
        </w:rPr>
        <w:fldChar w:fldCharType="begin">
          <w:ffData>
            <w:name w:val="Check5"/>
            <w:enabled/>
            <w:calcOnExit w:val="0"/>
            <w:checkBox>
              <w:sizeAuto/>
              <w:default w:val="0"/>
            </w:checkBox>
          </w:ffData>
        </w:fldChar>
      </w:r>
      <w:r>
        <w:rPr>
          <w:rFonts w:ascii="Cambria" w:hAnsi="Cambria"/>
          <w:sz w:val="22"/>
          <w:szCs w:val="22"/>
        </w:rPr>
        <w:instrText xml:space="preserve"> FORMCHECKBOX </w:instrText>
      </w:r>
      <w:r>
        <w:rPr>
          <w:rFonts w:ascii="Cambria" w:hAnsi="Cambria"/>
          <w:sz w:val="22"/>
          <w:szCs w:val="22"/>
        </w:rPr>
      </w:r>
      <w:r>
        <w:rPr>
          <w:rFonts w:ascii="Cambria" w:hAnsi="Cambria"/>
          <w:sz w:val="22"/>
          <w:szCs w:val="22"/>
        </w:rPr>
        <w:fldChar w:fldCharType="end"/>
      </w:r>
      <w:r w:rsidR="0063138A" w:rsidRPr="0063138A">
        <w:rPr>
          <w:rFonts w:ascii="Cambria" w:hAnsi="Cambria"/>
          <w:sz w:val="22"/>
          <w:szCs w:val="22"/>
        </w:rPr>
        <w:t xml:space="preserve"> Corporation </w:t>
      </w:r>
      <w:r w:rsidR="000223B3">
        <w:rPr>
          <w:rFonts w:ascii="Cambria" w:hAnsi="Cambria"/>
          <w:sz w:val="22"/>
          <w:szCs w:val="22"/>
        </w:rPr>
        <w:t xml:space="preserve">   </w:t>
      </w:r>
      <w:r w:rsidR="000223B3">
        <w:rPr>
          <w:rFonts w:ascii="Cambria" w:hAnsi="Cambria"/>
          <w:sz w:val="22"/>
          <w:szCs w:val="22"/>
        </w:rPr>
        <w:fldChar w:fldCharType="begin">
          <w:ffData>
            <w:name w:val="Check5"/>
            <w:enabled/>
            <w:calcOnExit w:val="0"/>
            <w:checkBox>
              <w:sizeAuto/>
              <w:default w:val="0"/>
            </w:checkBox>
          </w:ffData>
        </w:fldChar>
      </w:r>
      <w:r w:rsidR="000223B3">
        <w:rPr>
          <w:rFonts w:ascii="Cambria" w:hAnsi="Cambria"/>
          <w:sz w:val="22"/>
          <w:szCs w:val="22"/>
        </w:rPr>
        <w:instrText xml:space="preserve"> FORMCHECKBOX </w:instrText>
      </w:r>
      <w:r w:rsidR="000223B3">
        <w:rPr>
          <w:rFonts w:ascii="Cambria" w:hAnsi="Cambria"/>
          <w:sz w:val="22"/>
          <w:szCs w:val="22"/>
        </w:rPr>
      </w:r>
      <w:r w:rsidR="000223B3">
        <w:rPr>
          <w:rFonts w:ascii="Cambria" w:hAnsi="Cambria"/>
          <w:sz w:val="22"/>
          <w:szCs w:val="22"/>
        </w:rPr>
        <w:fldChar w:fldCharType="end"/>
      </w:r>
      <w:r w:rsidR="0063138A" w:rsidRPr="0063138A">
        <w:rPr>
          <w:rFonts w:ascii="Cambria" w:hAnsi="Cambria"/>
          <w:sz w:val="22"/>
          <w:szCs w:val="22"/>
        </w:rPr>
        <w:t xml:space="preserve"> S Corporation</w:t>
      </w:r>
      <w:r w:rsidR="0063138A">
        <w:rPr>
          <w:rFonts w:ascii="Cambria" w:hAnsi="Cambria"/>
          <w:sz w:val="22"/>
          <w:szCs w:val="22"/>
        </w:rPr>
        <w:t>,</w:t>
      </w:r>
      <w:r w:rsidR="0063138A" w:rsidRPr="0063138A">
        <w:rPr>
          <w:rFonts w:ascii="Cambria" w:hAnsi="Cambria"/>
          <w:sz w:val="22"/>
          <w:szCs w:val="22"/>
        </w:rPr>
        <w:t xml:space="preserve"> or</w:t>
      </w:r>
      <w:r w:rsidR="000223B3">
        <w:rPr>
          <w:rFonts w:ascii="Cambria" w:hAnsi="Cambria"/>
          <w:sz w:val="22"/>
          <w:szCs w:val="22"/>
        </w:rPr>
        <w:t xml:space="preserve">   </w:t>
      </w:r>
      <w:r w:rsidR="0063138A" w:rsidRPr="0063138A">
        <w:rPr>
          <w:rFonts w:ascii="Cambria" w:hAnsi="Cambria"/>
          <w:sz w:val="22"/>
          <w:szCs w:val="22"/>
        </w:rPr>
        <w:t xml:space="preserve"> </w:t>
      </w:r>
      <w:r w:rsidR="000223B3">
        <w:rPr>
          <w:rFonts w:ascii="Cambria" w:hAnsi="Cambria"/>
          <w:sz w:val="22"/>
          <w:szCs w:val="22"/>
        </w:rPr>
        <w:fldChar w:fldCharType="begin">
          <w:ffData>
            <w:name w:val="Check5"/>
            <w:enabled/>
            <w:calcOnExit w:val="0"/>
            <w:checkBox>
              <w:sizeAuto/>
              <w:default w:val="0"/>
            </w:checkBox>
          </w:ffData>
        </w:fldChar>
      </w:r>
      <w:r w:rsidR="000223B3">
        <w:rPr>
          <w:rFonts w:ascii="Cambria" w:hAnsi="Cambria"/>
          <w:sz w:val="22"/>
          <w:szCs w:val="22"/>
        </w:rPr>
        <w:instrText xml:space="preserve"> FORMCHECKBOX </w:instrText>
      </w:r>
      <w:r w:rsidR="000223B3">
        <w:rPr>
          <w:rFonts w:ascii="Cambria" w:hAnsi="Cambria"/>
          <w:sz w:val="22"/>
          <w:szCs w:val="22"/>
        </w:rPr>
      </w:r>
      <w:r w:rsidR="000223B3">
        <w:rPr>
          <w:rFonts w:ascii="Cambria" w:hAnsi="Cambria"/>
          <w:sz w:val="22"/>
          <w:szCs w:val="22"/>
        </w:rPr>
        <w:fldChar w:fldCharType="end"/>
      </w:r>
      <w:r w:rsidR="000223B3">
        <w:rPr>
          <w:rFonts w:ascii="Cambria" w:hAnsi="Cambria"/>
          <w:sz w:val="22"/>
          <w:szCs w:val="22"/>
        </w:rPr>
        <w:t xml:space="preserve"> </w:t>
      </w:r>
      <w:r w:rsidR="0063138A" w:rsidRPr="0063138A">
        <w:rPr>
          <w:rFonts w:ascii="Cambria" w:hAnsi="Cambria"/>
          <w:sz w:val="22"/>
          <w:szCs w:val="22"/>
        </w:rPr>
        <w:t xml:space="preserve">____Other (describe) </w:t>
      </w:r>
      <w:r w:rsidR="004862B0" w:rsidRPr="004862B0">
        <w:rPr>
          <w:rFonts w:asciiTheme="majorHAnsi" w:hAnsiTheme="majorHAnsi"/>
          <w:sz w:val="22"/>
          <w:szCs w:val="22"/>
          <w:u w:val="single"/>
        </w:rPr>
        <w:fldChar w:fldCharType="begin">
          <w:ffData>
            <w:name w:val="Text1"/>
            <w:enabled/>
            <w:calcOnExit w:val="0"/>
            <w:textInput/>
          </w:ffData>
        </w:fldChar>
      </w:r>
      <w:r w:rsidR="004862B0" w:rsidRPr="004862B0">
        <w:rPr>
          <w:rFonts w:asciiTheme="majorHAnsi" w:hAnsiTheme="majorHAnsi"/>
          <w:sz w:val="22"/>
          <w:szCs w:val="22"/>
          <w:u w:val="single"/>
        </w:rPr>
        <w:instrText xml:space="preserve"> FORMTEXT </w:instrText>
      </w:r>
      <w:r w:rsidR="004862B0" w:rsidRPr="004862B0">
        <w:rPr>
          <w:rFonts w:asciiTheme="majorHAnsi" w:hAnsiTheme="majorHAnsi"/>
          <w:sz w:val="22"/>
          <w:szCs w:val="22"/>
          <w:u w:val="single"/>
        </w:rPr>
      </w:r>
      <w:r w:rsidR="004862B0" w:rsidRPr="004862B0">
        <w:rPr>
          <w:rFonts w:asciiTheme="majorHAnsi" w:hAnsiTheme="majorHAnsi"/>
          <w:sz w:val="22"/>
          <w:szCs w:val="22"/>
          <w:u w:val="single"/>
        </w:rPr>
        <w:fldChar w:fldCharType="separate"/>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sz w:val="22"/>
          <w:szCs w:val="22"/>
          <w:u w:val="single"/>
        </w:rPr>
        <w:fldChar w:fldCharType="end"/>
      </w:r>
    </w:p>
    <w:p w:rsidR="00224135" w:rsidRDefault="00224135" w:rsidP="0063138A">
      <w:pPr>
        <w:rPr>
          <w:rFonts w:ascii="Cambria" w:hAnsi="Cambria"/>
          <w:sz w:val="22"/>
          <w:szCs w:val="22"/>
        </w:rPr>
      </w:pPr>
    </w:p>
    <w:p w:rsidR="005C678D" w:rsidRDefault="005C678D" w:rsidP="0063138A">
      <w:pPr>
        <w:rPr>
          <w:rFonts w:ascii="Cambria" w:hAnsi="Cambria"/>
          <w:sz w:val="22"/>
          <w:szCs w:val="22"/>
        </w:rPr>
      </w:pPr>
    </w:p>
    <w:p w:rsidR="0063138A" w:rsidRPr="0063138A" w:rsidRDefault="005C678D" w:rsidP="0063138A">
      <w:pPr>
        <w:rPr>
          <w:rFonts w:ascii="Cambria" w:hAnsi="Cambria"/>
          <w:sz w:val="22"/>
          <w:szCs w:val="22"/>
        </w:rPr>
      </w:pPr>
      <w:r>
        <w:rPr>
          <w:rFonts w:ascii="Cambria" w:hAnsi="Cambria"/>
          <w:sz w:val="22"/>
          <w:szCs w:val="22"/>
        </w:rPr>
        <w:t>_________________________________________________________________</w:t>
      </w:r>
      <w:r w:rsidR="0063138A">
        <w:rPr>
          <w:rFonts w:ascii="Cambria" w:hAnsi="Cambria"/>
          <w:sz w:val="22"/>
          <w:szCs w:val="22"/>
        </w:rPr>
        <w:t>_________________________________________</w:t>
      </w:r>
      <w:r>
        <w:rPr>
          <w:rFonts w:ascii="Cambria" w:hAnsi="Cambria"/>
          <w:sz w:val="22"/>
          <w:szCs w:val="22"/>
        </w:rPr>
        <w:t>_____________</w:t>
      </w:r>
    </w:p>
    <w:p w:rsidR="0063138A" w:rsidRDefault="0063138A" w:rsidP="0063138A">
      <w:pPr>
        <w:rPr>
          <w:rFonts w:asciiTheme="majorHAnsi" w:hAnsiTheme="majorHAnsi"/>
          <w:b/>
          <w:sz w:val="22"/>
          <w:szCs w:val="22"/>
        </w:rPr>
      </w:pPr>
    </w:p>
    <w:p w:rsidR="005C678D" w:rsidRDefault="005C678D" w:rsidP="0063138A">
      <w:pPr>
        <w:rPr>
          <w:rFonts w:asciiTheme="majorHAnsi" w:hAnsiTheme="majorHAnsi"/>
          <w:b/>
          <w:sz w:val="22"/>
          <w:szCs w:val="22"/>
        </w:rPr>
      </w:pPr>
      <w:r>
        <w:rPr>
          <w:rFonts w:asciiTheme="majorHAnsi" w:hAnsiTheme="majorHAnsi"/>
          <w:b/>
          <w:sz w:val="22"/>
          <w:szCs w:val="22"/>
        </w:rPr>
        <w:t xml:space="preserve">(If Applicable) </w:t>
      </w:r>
    </w:p>
    <w:p w:rsidR="005C678D" w:rsidRDefault="005C678D" w:rsidP="0063138A">
      <w:pPr>
        <w:rPr>
          <w:rFonts w:asciiTheme="majorHAnsi" w:hAnsiTheme="majorHAnsi"/>
          <w:b/>
          <w:sz w:val="22"/>
          <w:szCs w:val="22"/>
        </w:rPr>
      </w:pPr>
    </w:p>
    <w:p w:rsidR="0063138A" w:rsidRPr="0063138A" w:rsidRDefault="0063138A" w:rsidP="0063138A">
      <w:pPr>
        <w:rPr>
          <w:rFonts w:asciiTheme="majorHAnsi" w:hAnsiTheme="majorHAnsi"/>
          <w:sz w:val="22"/>
          <w:szCs w:val="22"/>
        </w:rPr>
      </w:pPr>
      <w:r w:rsidRPr="0063138A">
        <w:rPr>
          <w:rFonts w:asciiTheme="majorHAnsi" w:hAnsiTheme="majorHAnsi"/>
          <w:b/>
          <w:sz w:val="22"/>
          <w:szCs w:val="22"/>
        </w:rPr>
        <w:t xml:space="preserve">OTHER CLAIMANT INFORMATION: </w:t>
      </w:r>
      <w:r w:rsidRPr="0063138A">
        <w:rPr>
          <w:rFonts w:asciiTheme="majorHAnsi" w:hAnsiTheme="majorHAnsi"/>
          <w:sz w:val="22"/>
          <w:szCs w:val="22"/>
        </w:rPr>
        <w:t xml:space="preserve">(This section is to be completed by the </w:t>
      </w:r>
      <w:r w:rsidRPr="0063138A">
        <w:rPr>
          <w:rFonts w:asciiTheme="majorHAnsi" w:hAnsiTheme="majorHAnsi"/>
          <w:bCs/>
          <w:sz w:val="22"/>
          <w:szCs w:val="22"/>
        </w:rPr>
        <w:t>Community Partner or Community Partnership Fund (United Way of Massachusetts Bay) in</w:t>
      </w:r>
      <w:r w:rsidRPr="0063138A">
        <w:rPr>
          <w:rFonts w:asciiTheme="majorHAnsi" w:hAnsiTheme="majorHAnsi"/>
          <w:sz w:val="22"/>
          <w:szCs w:val="22"/>
        </w:rPr>
        <w:t xml:space="preserve"> consultation with the managing partner, managing shareholder, managing member, or trustee, or the partner, shareholder, beneficiary, or other owner of a pass-through entity taxpayer who is claiming the credit in lieu of the pass-through entity taxpayer.</w:t>
      </w:r>
      <w:r w:rsidR="00224135">
        <w:rPr>
          <w:rFonts w:asciiTheme="majorHAnsi" w:hAnsiTheme="majorHAnsi"/>
          <w:sz w:val="22"/>
          <w:szCs w:val="22"/>
        </w:rPr>
        <w:t xml:space="preserve"> </w:t>
      </w:r>
      <w:r w:rsidRPr="0063138A">
        <w:rPr>
          <w:rFonts w:asciiTheme="majorHAnsi" w:hAnsiTheme="majorHAnsi"/>
          <w:sz w:val="22"/>
          <w:szCs w:val="22"/>
        </w:rPr>
        <w:t xml:space="preserve"> </w:t>
      </w:r>
      <w:r w:rsidRPr="0063138A">
        <w:rPr>
          <w:rFonts w:asciiTheme="majorHAnsi" w:hAnsiTheme="majorHAnsi"/>
          <w:bCs/>
          <w:sz w:val="22"/>
          <w:szCs w:val="22"/>
        </w:rPr>
        <w:t xml:space="preserve">Note: </w:t>
      </w:r>
      <w:r w:rsidRPr="0063138A">
        <w:rPr>
          <w:rFonts w:asciiTheme="majorHAnsi" w:hAnsiTheme="majorHAnsi"/>
          <w:sz w:val="22"/>
          <w:szCs w:val="22"/>
        </w:rPr>
        <w:t xml:space="preserve"> </w:t>
      </w:r>
      <w:r w:rsidR="00251AA0">
        <w:rPr>
          <w:rFonts w:asciiTheme="majorHAnsi" w:hAnsiTheme="majorHAnsi"/>
          <w:sz w:val="22"/>
          <w:szCs w:val="22"/>
        </w:rPr>
        <w:t>Every</w:t>
      </w:r>
      <w:r w:rsidRPr="0063138A">
        <w:rPr>
          <w:rFonts w:asciiTheme="majorHAnsi" w:hAnsiTheme="majorHAnsi"/>
          <w:sz w:val="22"/>
          <w:szCs w:val="22"/>
        </w:rPr>
        <w:t xml:space="preserve"> claimant of a pass-through entity must provide proper documentation that indicates </w:t>
      </w:r>
      <w:proofErr w:type="gramStart"/>
      <w:r w:rsidRPr="0063138A">
        <w:rPr>
          <w:rFonts w:asciiTheme="majorHAnsi" w:hAnsiTheme="majorHAnsi"/>
          <w:sz w:val="22"/>
          <w:szCs w:val="22"/>
        </w:rPr>
        <w:t>their</w:t>
      </w:r>
      <w:proofErr w:type="gramEnd"/>
      <w:r w:rsidRPr="0063138A">
        <w:rPr>
          <w:rFonts w:asciiTheme="majorHAnsi" w:hAnsiTheme="majorHAnsi"/>
          <w:sz w:val="22"/>
          <w:szCs w:val="22"/>
        </w:rPr>
        <w:t xml:space="preserve"> pro rata share or other allocation of the credit. </w:t>
      </w:r>
      <w:r w:rsidR="00224135">
        <w:rPr>
          <w:rFonts w:asciiTheme="majorHAnsi" w:hAnsiTheme="majorHAnsi"/>
          <w:sz w:val="22"/>
          <w:szCs w:val="22"/>
        </w:rPr>
        <w:t xml:space="preserve"> </w:t>
      </w:r>
      <w:r w:rsidRPr="0063138A">
        <w:rPr>
          <w:rFonts w:asciiTheme="majorHAnsi" w:hAnsiTheme="majorHAnsi"/>
          <w:sz w:val="22"/>
          <w:szCs w:val="22"/>
        </w:rPr>
        <w:t>Examples of such documentation may include a trust instrument, a partnership agreement, articles of incor­poration, or a current list of all members of an LLC, as required by MGL Ch. 156C, sec. 9.)  Note Also: The sum of the allocable credit to each claimant must equal the total allowable credit</w:t>
      </w:r>
      <w:r>
        <w:rPr>
          <w:rFonts w:asciiTheme="majorHAnsi" w:hAnsiTheme="majorHAnsi"/>
          <w:sz w:val="22"/>
          <w:szCs w:val="22"/>
        </w:rPr>
        <w:t>.</w:t>
      </w:r>
    </w:p>
    <w:p w:rsidR="00224135" w:rsidRDefault="00224135" w:rsidP="008658C8">
      <w:pPr>
        <w:rPr>
          <w:rFonts w:asciiTheme="majorHAnsi" w:hAnsiTheme="majorHAnsi"/>
          <w:b/>
          <w:sz w:val="22"/>
          <w:szCs w:val="22"/>
        </w:rPr>
      </w:pPr>
    </w:p>
    <w:p w:rsidR="00224135" w:rsidRDefault="00224135" w:rsidP="008658C8">
      <w:pPr>
        <w:rPr>
          <w:rFonts w:asciiTheme="majorHAnsi" w:hAnsiTheme="majorHAnsi"/>
          <w:b/>
          <w:sz w:val="22"/>
          <w:szCs w:val="22"/>
        </w:rPr>
      </w:pPr>
    </w:p>
    <w:p w:rsidR="008658C8" w:rsidRPr="00671D6A" w:rsidRDefault="00503502" w:rsidP="002279C5">
      <w:pPr>
        <w:pStyle w:val="ListParagraph"/>
        <w:numPr>
          <w:ilvl w:val="0"/>
          <w:numId w:val="2"/>
        </w:numPr>
        <w:spacing w:line="360" w:lineRule="auto"/>
        <w:ind w:left="810"/>
        <w:rPr>
          <w:rFonts w:asciiTheme="majorHAnsi" w:hAnsiTheme="majorHAnsi"/>
          <w:sz w:val="22"/>
          <w:szCs w:val="22"/>
        </w:rPr>
      </w:pPr>
      <w:r w:rsidRPr="00671D6A">
        <w:rPr>
          <w:rFonts w:asciiTheme="majorHAnsi" w:hAnsiTheme="majorHAnsi"/>
          <w:sz w:val="22"/>
          <w:szCs w:val="22"/>
        </w:rPr>
        <w:t>Claimant</w:t>
      </w:r>
      <w:r w:rsidR="008658C8" w:rsidRPr="00671D6A">
        <w:rPr>
          <w:rFonts w:asciiTheme="majorHAnsi" w:hAnsiTheme="majorHAnsi"/>
          <w:sz w:val="22"/>
          <w:szCs w:val="22"/>
        </w:rPr>
        <w:t xml:space="preserve"> (Name)</w:t>
      </w:r>
      <w:proofErr w:type="gramStart"/>
      <w:r w:rsidR="008658C8" w:rsidRPr="00671D6A">
        <w:rPr>
          <w:rFonts w:asciiTheme="majorHAnsi" w:hAnsiTheme="majorHAnsi"/>
          <w:sz w:val="22"/>
          <w:szCs w:val="22"/>
        </w:rPr>
        <w:t xml:space="preserve">:  </w:t>
      </w:r>
      <w:proofErr w:type="gramEnd"/>
      <w:r w:rsidR="004862B0" w:rsidRPr="004862B0">
        <w:rPr>
          <w:rFonts w:asciiTheme="majorHAnsi" w:hAnsiTheme="majorHAnsi"/>
          <w:sz w:val="22"/>
          <w:szCs w:val="22"/>
          <w:u w:val="single"/>
        </w:rPr>
        <w:fldChar w:fldCharType="begin">
          <w:ffData>
            <w:name w:val="Text1"/>
            <w:enabled/>
            <w:calcOnExit w:val="0"/>
            <w:textInput/>
          </w:ffData>
        </w:fldChar>
      </w:r>
      <w:r w:rsidR="004862B0" w:rsidRPr="004862B0">
        <w:rPr>
          <w:rFonts w:asciiTheme="majorHAnsi" w:hAnsiTheme="majorHAnsi"/>
          <w:sz w:val="22"/>
          <w:szCs w:val="22"/>
          <w:u w:val="single"/>
        </w:rPr>
        <w:instrText xml:space="preserve"> FORMTEXT </w:instrText>
      </w:r>
      <w:r w:rsidR="004862B0" w:rsidRPr="004862B0">
        <w:rPr>
          <w:rFonts w:asciiTheme="majorHAnsi" w:hAnsiTheme="majorHAnsi"/>
          <w:sz w:val="22"/>
          <w:szCs w:val="22"/>
          <w:u w:val="single"/>
        </w:rPr>
      </w:r>
      <w:r w:rsidR="004862B0" w:rsidRPr="004862B0">
        <w:rPr>
          <w:rFonts w:asciiTheme="majorHAnsi" w:hAnsiTheme="majorHAnsi"/>
          <w:sz w:val="22"/>
          <w:szCs w:val="22"/>
          <w:u w:val="single"/>
        </w:rPr>
        <w:fldChar w:fldCharType="separate"/>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noProof/>
          <w:sz w:val="22"/>
          <w:szCs w:val="22"/>
          <w:u w:val="single"/>
        </w:rPr>
        <w:t> </w:t>
      </w:r>
      <w:r w:rsidR="004862B0" w:rsidRPr="004862B0">
        <w:rPr>
          <w:rFonts w:asciiTheme="majorHAnsi" w:hAnsiTheme="majorHAnsi"/>
          <w:sz w:val="22"/>
          <w:szCs w:val="22"/>
          <w:u w:val="single"/>
        </w:rPr>
        <w:fldChar w:fldCharType="end"/>
      </w:r>
    </w:p>
    <w:p w:rsidR="00671D6A" w:rsidRDefault="00671D6A" w:rsidP="00284426">
      <w:pPr>
        <w:spacing w:line="360" w:lineRule="auto"/>
        <w:ind w:left="810"/>
        <w:rPr>
          <w:rFonts w:asciiTheme="majorHAnsi" w:hAnsiTheme="majorHAnsi"/>
          <w:sz w:val="22"/>
          <w:szCs w:val="22"/>
        </w:rPr>
      </w:pPr>
      <w:r>
        <w:rPr>
          <w:rFonts w:asciiTheme="majorHAnsi" w:hAnsiTheme="majorHAnsi"/>
          <w:sz w:val="22"/>
          <w:szCs w:val="22"/>
        </w:rPr>
        <w:t xml:space="preserve">Claimant address: </w:t>
      </w:r>
      <w:r w:rsidR="004862B0" w:rsidRPr="007356D0">
        <w:rPr>
          <w:rFonts w:asciiTheme="majorHAnsi" w:hAnsiTheme="majorHAnsi"/>
          <w:sz w:val="22"/>
          <w:szCs w:val="22"/>
          <w:u w:val="single"/>
        </w:rPr>
        <w:fldChar w:fldCharType="begin">
          <w:ffData>
            <w:name w:val="Text1"/>
            <w:enabled/>
            <w:calcOnExit w:val="0"/>
            <w:textInput/>
          </w:ffData>
        </w:fldChar>
      </w:r>
      <w:r w:rsidR="004862B0" w:rsidRPr="007356D0">
        <w:rPr>
          <w:rFonts w:asciiTheme="majorHAnsi" w:hAnsiTheme="majorHAnsi"/>
          <w:sz w:val="22"/>
          <w:szCs w:val="22"/>
          <w:u w:val="single"/>
        </w:rPr>
        <w:instrText xml:space="preserve"> FORMTEXT </w:instrText>
      </w:r>
      <w:r w:rsidR="004862B0" w:rsidRPr="007356D0">
        <w:rPr>
          <w:rFonts w:asciiTheme="majorHAnsi" w:hAnsiTheme="majorHAnsi"/>
          <w:sz w:val="22"/>
          <w:szCs w:val="22"/>
          <w:u w:val="single"/>
        </w:rPr>
      </w:r>
      <w:r w:rsidR="004862B0" w:rsidRPr="007356D0">
        <w:rPr>
          <w:rFonts w:asciiTheme="majorHAnsi" w:hAnsiTheme="majorHAnsi"/>
          <w:sz w:val="22"/>
          <w:szCs w:val="22"/>
          <w:u w:val="single"/>
        </w:rPr>
        <w:fldChar w:fldCharType="separate"/>
      </w:r>
      <w:r w:rsidR="004862B0" w:rsidRPr="007356D0">
        <w:rPr>
          <w:rFonts w:asciiTheme="majorHAnsi" w:hAnsiTheme="majorHAnsi"/>
          <w:sz w:val="22"/>
          <w:szCs w:val="22"/>
          <w:u w:val="single"/>
        </w:rPr>
        <w:t> </w:t>
      </w:r>
      <w:r w:rsidR="004862B0" w:rsidRPr="007356D0">
        <w:rPr>
          <w:rFonts w:asciiTheme="majorHAnsi" w:hAnsiTheme="majorHAnsi"/>
          <w:sz w:val="22"/>
          <w:szCs w:val="22"/>
          <w:u w:val="single"/>
        </w:rPr>
        <w:t> </w:t>
      </w:r>
      <w:r w:rsidR="004862B0" w:rsidRPr="007356D0">
        <w:rPr>
          <w:rFonts w:asciiTheme="majorHAnsi" w:hAnsiTheme="majorHAnsi"/>
          <w:sz w:val="22"/>
          <w:szCs w:val="22"/>
          <w:u w:val="single"/>
        </w:rPr>
        <w:t> </w:t>
      </w:r>
      <w:r w:rsidR="004862B0" w:rsidRPr="007356D0">
        <w:rPr>
          <w:rFonts w:asciiTheme="majorHAnsi" w:hAnsiTheme="majorHAnsi"/>
          <w:sz w:val="22"/>
          <w:szCs w:val="22"/>
          <w:u w:val="single"/>
        </w:rPr>
        <w:t> </w:t>
      </w:r>
      <w:r w:rsidR="004862B0" w:rsidRPr="007356D0">
        <w:rPr>
          <w:rFonts w:asciiTheme="majorHAnsi" w:hAnsiTheme="majorHAnsi"/>
          <w:sz w:val="22"/>
          <w:szCs w:val="22"/>
          <w:u w:val="single"/>
        </w:rPr>
        <w:t> </w:t>
      </w:r>
      <w:r w:rsidR="004862B0" w:rsidRPr="007356D0">
        <w:rPr>
          <w:rFonts w:asciiTheme="majorHAnsi" w:hAnsiTheme="majorHAnsi"/>
          <w:sz w:val="22"/>
          <w:szCs w:val="22"/>
          <w:u w:val="single"/>
        </w:rPr>
        <w:fldChar w:fldCharType="end"/>
      </w:r>
    </w:p>
    <w:p w:rsidR="00C5540F" w:rsidRDefault="00671D6A" w:rsidP="00284426">
      <w:pPr>
        <w:spacing w:line="360" w:lineRule="auto"/>
        <w:ind w:left="810"/>
        <w:rPr>
          <w:rFonts w:asciiTheme="majorHAnsi" w:hAnsiTheme="majorHAnsi"/>
          <w:sz w:val="22"/>
          <w:szCs w:val="22"/>
        </w:rPr>
      </w:pPr>
      <w:r>
        <w:rPr>
          <w:rFonts w:asciiTheme="majorHAnsi" w:hAnsiTheme="majorHAnsi"/>
          <w:sz w:val="22"/>
          <w:szCs w:val="22"/>
        </w:rPr>
        <w:t>Pro rata s</w:t>
      </w:r>
      <w:r w:rsidR="008658C8" w:rsidRPr="00F60C2E">
        <w:rPr>
          <w:rFonts w:asciiTheme="majorHAnsi" w:hAnsiTheme="majorHAnsi"/>
          <w:sz w:val="22"/>
          <w:szCs w:val="22"/>
        </w:rPr>
        <w:t xml:space="preserve">hare </w:t>
      </w:r>
      <w:r>
        <w:rPr>
          <w:rFonts w:asciiTheme="majorHAnsi" w:hAnsiTheme="majorHAnsi"/>
          <w:sz w:val="22"/>
          <w:szCs w:val="22"/>
        </w:rPr>
        <w:t>or other amount of allowable c</w:t>
      </w:r>
      <w:r w:rsidR="00C5540F">
        <w:rPr>
          <w:rFonts w:asciiTheme="majorHAnsi" w:hAnsiTheme="majorHAnsi"/>
          <w:sz w:val="22"/>
          <w:szCs w:val="22"/>
        </w:rPr>
        <w:t>redit</w:t>
      </w:r>
      <w:r w:rsidR="008658C8" w:rsidRPr="00F60C2E">
        <w:rPr>
          <w:rFonts w:asciiTheme="majorHAnsi" w:hAnsiTheme="majorHAnsi"/>
          <w:sz w:val="22"/>
          <w:szCs w:val="22"/>
        </w:rPr>
        <w:t>:</w:t>
      </w:r>
      <w:r w:rsidR="00C5540F">
        <w:rPr>
          <w:rFonts w:asciiTheme="majorHAnsi" w:hAnsiTheme="majorHAnsi"/>
          <w:sz w:val="22"/>
          <w:szCs w:val="22"/>
        </w:rPr>
        <w:tab/>
      </w:r>
      <w:r w:rsidR="00C5540F">
        <w:rPr>
          <w:rFonts w:asciiTheme="majorHAnsi" w:hAnsiTheme="majorHAnsi"/>
          <w:sz w:val="22"/>
          <w:szCs w:val="22"/>
        </w:rPr>
        <w:tab/>
      </w:r>
      <w:r w:rsidR="004862B0">
        <w:rPr>
          <w:rFonts w:asciiTheme="majorHAnsi" w:hAnsiTheme="majorHAnsi"/>
          <w:sz w:val="22"/>
          <w:szCs w:val="22"/>
        </w:rPr>
        <w:t>%</w:t>
      </w:r>
      <w:r w:rsidR="004862B0" w:rsidRPr="007A7EC9">
        <w:rPr>
          <w:rFonts w:asciiTheme="majorHAnsi" w:hAnsiTheme="majorHAnsi"/>
          <w:sz w:val="22"/>
          <w:szCs w:val="22"/>
          <w:u w:val="single"/>
        </w:rPr>
        <w:fldChar w:fldCharType="begin">
          <w:ffData>
            <w:name w:val=""/>
            <w:enabled/>
            <w:calcOnExit w:val="0"/>
            <w:textInput>
              <w:default w:val="     .     "/>
            </w:textInput>
          </w:ffData>
        </w:fldChar>
      </w:r>
      <w:r w:rsidR="004862B0" w:rsidRPr="007A7EC9">
        <w:rPr>
          <w:rFonts w:asciiTheme="majorHAnsi" w:hAnsiTheme="majorHAnsi"/>
          <w:sz w:val="22"/>
          <w:szCs w:val="22"/>
          <w:u w:val="single"/>
        </w:rPr>
        <w:instrText xml:space="preserve"> FORMTEXT </w:instrText>
      </w:r>
      <w:r w:rsidR="004862B0" w:rsidRPr="007A7EC9">
        <w:rPr>
          <w:rFonts w:asciiTheme="majorHAnsi" w:hAnsiTheme="majorHAnsi"/>
          <w:sz w:val="22"/>
          <w:szCs w:val="22"/>
          <w:u w:val="single"/>
        </w:rPr>
      </w:r>
      <w:r w:rsidR="004862B0" w:rsidRPr="007A7EC9">
        <w:rPr>
          <w:rFonts w:asciiTheme="majorHAnsi" w:hAnsiTheme="majorHAnsi"/>
          <w:sz w:val="22"/>
          <w:szCs w:val="22"/>
          <w:u w:val="single"/>
        </w:rPr>
        <w:fldChar w:fldCharType="separate"/>
      </w:r>
      <w:proofErr w:type="gramStart"/>
      <w:r w:rsidR="004862B0" w:rsidRPr="007A7EC9">
        <w:rPr>
          <w:rFonts w:asciiTheme="majorHAnsi" w:hAnsiTheme="majorHAnsi"/>
          <w:sz w:val="22"/>
          <w:szCs w:val="22"/>
          <w:u w:val="single"/>
        </w:rPr>
        <w:t xml:space="preserve">     .</w:t>
      </w:r>
      <w:proofErr w:type="gramEnd"/>
      <w:r w:rsidR="004862B0" w:rsidRPr="007A7EC9">
        <w:rPr>
          <w:rFonts w:asciiTheme="majorHAnsi" w:hAnsiTheme="majorHAnsi"/>
          <w:sz w:val="22"/>
          <w:szCs w:val="22"/>
          <w:u w:val="single"/>
        </w:rPr>
        <w:t xml:space="preserve">     </w:t>
      </w:r>
      <w:r w:rsidR="004862B0" w:rsidRPr="007A7EC9">
        <w:rPr>
          <w:rFonts w:asciiTheme="majorHAnsi" w:hAnsiTheme="majorHAnsi"/>
          <w:sz w:val="22"/>
          <w:szCs w:val="22"/>
          <w:u w:val="single"/>
        </w:rPr>
        <w:fldChar w:fldCharType="end"/>
      </w:r>
      <w:r>
        <w:rPr>
          <w:rFonts w:asciiTheme="majorHAnsi" w:hAnsiTheme="majorHAnsi"/>
          <w:sz w:val="22"/>
          <w:szCs w:val="22"/>
        </w:rPr>
        <w:tab/>
      </w:r>
    </w:p>
    <w:p w:rsidR="008658C8" w:rsidRPr="00284426" w:rsidRDefault="00671D6A" w:rsidP="00284426">
      <w:pPr>
        <w:pStyle w:val="ListParagraph"/>
        <w:numPr>
          <w:ilvl w:val="0"/>
          <w:numId w:val="2"/>
        </w:numPr>
        <w:spacing w:line="360" w:lineRule="auto"/>
        <w:ind w:left="810" w:hanging="450"/>
        <w:rPr>
          <w:rFonts w:asciiTheme="majorHAnsi" w:hAnsiTheme="majorHAnsi"/>
          <w:sz w:val="22"/>
          <w:szCs w:val="22"/>
        </w:rPr>
      </w:pPr>
      <w:r w:rsidRPr="00284426">
        <w:rPr>
          <w:rFonts w:asciiTheme="majorHAnsi" w:hAnsiTheme="majorHAnsi"/>
          <w:sz w:val="22"/>
          <w:szCs w:val="22"/>
        </w:rPr>
        <w:t>Claimant</w:t>
      </w:r>
      <w:r w:rsidR="008658C8" w:rsidRPr="00284426">
        <w:rPr>
          <w:rFonts w:asciiTheme="majorHAnsi" w:hAnsiTheme="majorHAnsi"/>
          <w:sz w:val="22"/>
          <w:szCs w:val="22"/>
        </w:rPr>
        <w:t xml:space="preserve"> (Name)</w:t>
      </w:r>
      <w:proofErr w:type="gramStart"/>
      <w:r w:rsidR="008658C8" w:rsidRPr="00284426">
        <w:rPr>
          <w:rFonts w:asciiTheme="majorHAnsi" w:hAnsiTheme="majorHAnsi"/>
          <w:sz w:val="22"/>
          <w:szCs w:val="22"/>
        </w:rPr>
        <w:t xml:space="preserve">:  </w:t>
      </w:r>
      <w:proofErr w:type="gramEnd"/>
      <w:r w:rsidR="004862B0" w:rsidRPr="007356D0">
        <w:rPr>
          <w:rFonts w:asciiTheme="majorHAnsi" w:hAnsiTheme="majorHAnsi"/>
          <w:sz w:val="22"/>
          <w:szCs w:val="22"/>
          <w:u w:val="single"/>
        </w:rPr>
        <w:fldChar w:fldCharType="begin">
          <w:ffData>
            <w:name w:val="Text1"/>
            <w:enabled/>
            <w:calcOnExit w:val="0"/>
            <w:textInput/>
          </w:ffData>
        </w:fldChar>
      </w:r>
      <w:r w:rsidR="004862B0" w:rsidRPr="007356D0">
        <w:rPr>
          <w:rFonts w:asciiTheme="majorHAnsi" w:hAnsiTheme="majorHAnsi"/>
          <w:sz w:val="22"/>
          <w:szCs w:val="22"/>
          <w:u w:val="single"/>
        </w:rPr>
        <w:instrText xml:space="preserve"> FORMTEXT </w:instrText>
      </w:r>
      <w:r w:rsidR="004862B0" w:rsidRPr="007356D0">
        <w:rPr>
          <w:rFonts w:asciiTheme="majorHAnsi" w:hAnsiTheme="majorHAnsi"/>
          <w:sz w:val="22"/>
          <w:szCs w:val="22"/>
          <w:u w:val="single"/>
        </w:rPr>
      </w:r>
      <w:r w:rsidR="004862B0" w:rsidRPr="007356D0">
        <w:rPr>
          <w:rFonts w:asciiTheme="majorHAnsi" w:hAnsiTheme="majorHAnsi"/>
          <w:sz w:val="22"/>
          <w:szCs w:val="22"/>
          <w:u w:val="single"/>
        </w:rPr>
        <w:fldChar w:fldCharType="separate"/>
      </w:r>
      <w:r w:rsidR="004862B0" w:rsidRPr="007356D0">
        <w:rPr>
          <w:u w:val="single"/>
        </w:rPr>
        <w:t> </w:t>
      </w:r>
      <w:r w:rsidR="004862B0" w:rsidRPr="007356D0">
        <w:rPr>
          <w:u w:val="single"/>
        </w:rPr>
        <w:t> </w:t>
      </w:r>
      <w:r w:rsidR="004862B0" w:rsidRPr="007356D0">
        <w:rPr>
          <w:u w:val="single"/>
        </w:rPr>
        <w:t> </w:t>
      </w:r>
      <w:r w:rsidR="004862B0" w:rsidRPr="007356D0">
        <w:rPr>
          <w:u w:val="single"/>
        </w:rPr>
        <w:t> </w:t>
      </w:r>
      <w:r w:rsidR="004862B0" w:rsidRPr="007356D0">
        <w:rPr>
          <w:u w:val="single"/>
        </w:rPr>
        <w:t> </w:t>
      </w:r>
      <w:r w:rsidR="004862B0" w:rsidRPr="007356D0">
        <w:rPr>
          <w:rFonts w:asciiTheme="majorHAnsi" w:hAnsiTheme="majorHAnsi"/>
          <w:sz w:val="22"/>
          <w:szCs w:val="22"/>
          <w:u w:val="single"/>
        </w:rPr>
        <w:fldChar w:fldCharType="end"/>
      </w:r>
    </w:p>
    <w:p w:rsidR="00671D6A" w:rsidRDefault="00671D6A" w:rsidP="00284426">
      <w:pPr>
        <w:spacing w:line="360" w:lineRule="auto"/>
        <w:ind w:left="810"/>
        <w:rPr>
          <w:rFonts w:asciiTheme="majorHAnsi" w:hAnsiTheme="majorHAnsi"/>
          <w:sz w:val="22"/>
          <w:szCs w:val="22"/>
        </w:rPr>
      </w:pPr>
      <w:r>
        <w:rPr>
          <w:rFonts w:asciiTheme="majorHAnsi" w:hAnsiTheme="majorHAnsi"/>
          <w:sz w:val="22"/>
          <w:szCs w:val="22"/>
        </w:rPr>
        <w:t xml:space="preserve">Claimant address: </w:t>
      </w:r>
      <w:r w:rsidR="004862B0" w:rsidRPr="007356D0">
        <w:rPr>
          <w:rFonts w:asciiTheme="majorHAnsi" w:hAnsiTheme="majorHAnsi"/>
          <w:sz w:val="22"/>
          <w:szCs w:val="22"/>
          <w:u w:val="single"/>
        </w:rPr>
        <w:fldChar w:fldCharType="begin">
          <w:ffData>
            <w:name w:val="Text1"/>
            <w:enabled/>
            <w:calcOnExit w:val="0"/>
            <w:textInput/>
          </w:ffData>
        </w:fldChar>
      </w:r>
      <w:r w:rsidR="004862B0" w:rsidRPr="007356D0">
        <w:rPr>
          <w:rFonts w:asciiTheme="majorHAnsi" w:hAnsiTheme="majorHAnsi"/>
          <w:sz w:val="22"/>
          <w:szCs w:val="22"/>
          <w:u w:val="single"/>
        </w:rPr>
        <w:instrText xml:space="preserve"> FORMTEXT </w:instrText>
      </w:r>
      <w:r w:rsidR="004862B0" w:rsidRPr="007356D0">
        <w:rPr>
          <w:rFonts w:asciiTheme="majorHAnsi" w:hAnsiTheme="majorHAnsi"/>
          <w:sz w:val="22"/>
          <w:szCs w:val="22"/>
          <w:u w:val="single"/>
        </w:rPr>
      </w:r>
      <w:r w:rsidR="004862B0" w:rsidRPr="007356D0">
        <w:rPr>
          <w:rFonts w:asciiTheme="majorHAnsi" w:hAnsiTheme="majorHAnsi"/>
          <w:sz w:val="22"/>
          <w:szCs w:val="22"/>
          <w:u w:val="single"/>
        </w:rPr>
        <w:fldChar w:fldCharType="separate"/>
      </w:r>
      <w:r w:rsidR="004862B0" w:rsidRPr="007356D0">
        <w:rPr>
          <w:rFonts w:asciiTheme="majorHAnsi" w:hAnsiTheme="majorHAnsi"/>
          <w:sz w:val="22"/>
          <w:szCs w:val="22"/>
          <w:u w:val="single"/>
        </w:rPr>
        <w:t> </w:t>
      </w:r>
      <w:r w:rsidR="004862B0" w:rsidRPr="007356D0">
        <w:rPr>
          <w:rFonts w:asciiTheme="majorHAnsi" w:hAnsiTheme="majorHAnsi"/>
          <w:sz w:val="22"/>
          <w:szCs w:val="22"/>
          <w:u w:val="single"/>
        </w:rPr>
        <w:t> </w:t>
      </w:r>
      <w:r w:rsidR="004862B0" w:rsidRPr="007356D0">
        <w:rPr>
          <w:rFonts w:asciiTheme="majorHAnsi" w:hAnsiTheme="majorHAnsi"/>
          <w:sz w:val="22"/>
          <w:szCs w:val="22"/>
          <w:u w:val="single"/>
        </w:rPr>
        <w:t> </w:t>
      </w:r>
      <w:r w:rsidR="004862B0" w:rsidRPr="007356D0">
        <w:rPr>
          <w:rFonts w:asciiTheme="majorHAnsi" w:hAnsiTheme="majorHAnsi"/>
          <w:sz w:val="22"/>
          <w:szCs w:val="22"/>
          <w:u w:val="single"/>
        </w:rPr>
        <w:t> </w:t>
      </w:r>
      <w:r w:rsidR="004862B0" w:rsidRPr="007356D0">
        <w:rPr>
          <w:rFonts w:asciiTheme="majorHAnsi" w:hAnsiTheme="majorHAnsi"/>
          <w:sz w:val="22"/>
          <w:szCs w:val="22"/>
          <w:u w:val="single"/>
        </w:rPr>
        <w:t> </w:t>
      </w:r>
      <w:r w:rsidR="004862B0" w:rsidRPr="007356D0">
        <w:rPr>
          <w:rFonts w:asciiTheme="majorHAnsi" w:hAnsiTheme="majorHAnsi"/>
          <w:sz w:val="22"/>
          <w:szCs w:val="22"/>
          <w:u w:val="single"/>
        </w:rPr>
        <w:fldChar w:fldCharType="end"/>
      </w:r>
    </w:p>
    <w:p w:rsidR="004862B0" w:rsidRDefault="00671D6A" w:rsidP="00284426">
      <w:pPr>
        <w:spacing w:line="360" w:lineRule="auto"/>
        <w:ind w:left="810"/>
        <w:rPr>
          <w:rFonts w:asciiTheme="majorHAnsi" w:hAnsiTheme="majorHAnsi"/>
          <w:sz w:val="22"/>
          <w:szCs w:val="22"/>
        </w:rPr>
      </w:pPr>
      <w:r>
        <w:rPr>
          <w:rFonts w:asciiTheme="majorHAnsi" w:hAnsiTheme="majorHAnsi"/>
          <w:sz w:val="22"/>
          <w:szCs w:val="22"/>
        </w:rPr>
        <w:t>Pro rata s</w:t>
      </w:r>
      <w:r w:rsidRPr="00F60C2E">
        <w:rPr>
          <w:rFonts w:asciiTheme="majorHAnsi" w:hAnsiTheme="majorHAnsi"/>
          <w:sz w:val="22"/>
          <w:szCs w:val="22"/>
        </w:rPr>
        <w:t xml:space="preserve">hare </w:t>
      </w:r>
      <w:r>
        <w:rPr>
          <w:rFonts w:asciiTheme="majorHAnsi" w:hAnsiTheme="majorHAnsi"/>
          <w:sz w:val="22"/>
          <w:szCs w:val="22"/>
        </w:rPr>
        <w:t>or other amount of allowable c</w:t>
      </w:r>
      <w:r w:rsidR="00C5540F">
        <w:rPr>
          <w:rFonts w:asciiTheme="majorHAnsi" w:hAnsiTheme="majorHAnsi"/>
          <w:sz w:val="22"/>
          <w:szCs w:val="22"/>
        </w:rPr>
        <w:t>redit</w:t>
      </w:r>
      <w:r w:rsidRPr="00F60C2E">
        <w:rPr>
          <w:rFonts w:asciiTheme="majorHAnsi" w:hAnsiTheme="majorHAnsi"/>
          <w:sz w:val="22"/>
          <w:szCs w:val="22"/>
        </w:rPr>
        <w:t xml:space="preserve">: </w:t>
      </w:r>
      <w:r w:rsidR="00C5540F">
        <w:rPr>
          <w:rFonts w:asciiTheme="majorHAnsi" w:hAnsiTheme="majorHAnsi"/>
          <w:sz w:val="22"/>
          <w:szCs w:val="22"/>
        </w:rPr>
        <w:tab/>
      </w:r>
      <w:r w:rsidR="00C5540F">
        <w:rPr>
          <w:rFonts w:asciiTheme="majorHAnsi" w:hAnsiTheme="majorHAnsi"/>
          <w:sz w:val="22"/>
          <w:szCs w:val="22"/>
        </w:rPr>
        <w:tab/>
      </w:r>
      <w:r>
        <w:rPr>
          <w:rFonts w:asciiTheme="majorHAnsi" w:hAnsiTheme="majorHAnsi"/>
          <w:sz w:val="22"/>
          <w:szCs w:val="22"/>
        </w:rPr>
        <w:t>%</w:t>
      </w:r>
      <w:r w:rsidR="004862B0" w:rsidRPr="007A7EC9">
        <w:rPr>
          <w:rFonts w:asciiTheme="majorHAnsi" w:hAnsiTheme="majorHAnsi"/>
          <w:sz w:val="22"/>
          <w:szCs w:val="22"/>
          <w:u w:val="single"/>
        </w:rPr>
        <w:fldChar w:fldCharType="begin">
          <w:ffData>
            <w:name w:val=""/>
            <w:enabled/>
            <w:calcOnExit w:val="0"/>
            <w:textInput>
              <w:default w:val="     .     "/>
            </w:textInput>
          </w:ffData>
        </w:fldChar>
      </w:r>
      <w:r w:rsidR="004862B0" w:rsidRPr="007A7EC9">
        <w:rPr>
          <w:rFonts w:asciiTheme="majorHAnsi" w:hAnsiTheme="majorHAnsi"/>
          <w:sz w:val="22"/>
          <w:szCs w:val="22"/>
          <w:u w:val="single"/>
        </w:rPr>
        <w:instrText xml:space="preserve"> FORMTEXT </w:instrText>
      </w:r>
      <w:r w:rsidR="004862B0" w:rsidRPr="007A7EC9">
        <w:rPr>
          <w:rFonts w:asciiTheme="majorHAnsi" w:hAnsiTheme="majorHAnsi"/>
          <w:sz w:val="22"/>
          <w:szCs w:val="22"/>
          <w:u w:val="single"/>
        </w:rPr>
      </w:r>
      <w:r w:rsidR="004862B0" w:rsidRPr="007A7EC9">
        <w:rPr>
          <w:rFonts w:asciiTheme="majorHAnsi" w:hAnsiTheme="majorHAnsi"/>
          <w:sz w:val="22"/>
          <w:szCs w:val="22"/>
          <w:u w:val="single"/>
        </w:rPr>
        <w:fldChar w:fldCharType="separate"/>
      </w:r>
      <w:proofErr w:type="gramStart"/>
      <w:r w:rsidR="004862B0" w:rsidRPr="007A7EC9">
        <w:rPr>
          <w:rFonts w:asciiTheme="majorHAnsi" w:hAnsiTheme="majorHAnsi"/>
          <w:sz w:val="22"/>
          <w:szCs w:val="22"/>
          <w:u w:val="single"/>
        </w:rPr>
        <w:t xml:space="preserve">     .</w:t>
      </w:r>
      <w:proofErr w:type="gramEnd"/>
      <w:r w:rsidR="004862B0" w:rsidRPr="007A7EC9">
        <w:rPr>
          <w:rFonts w:asciiTheme="majorHAnsi" w:hAnsiTheme="majorHAnsi"/>
          <w:sz w:val="22"/>
          <w:szCs w:val="22"/>
          <w:u w:val="single"/>
        </w:rPr>
        <w:t xml:space="preserve">     </w:t>
      </w:r>
      <w:r w:rsidR="004862B0" w:rsidRPr="007A7EC9">
        <w:rPr>
          <w:rFonts w:asciiTheme="majorHAnsi" w:hAnsiTheme="majorHAnsi"/>
          <w:sz w:val="22"/>
          <w:szCs w:val="22"/>
          <w:u w:val="single"/>
        </w:rPr>
        <w:fldChar w:fldCharType="end"/>
      </w:r>
      <w:r w:rsidR="004862B0">
        <w:rPr>
          <w:rFonts w:asciiTheme="majorHAnsi" w:hAnsiTheme="majorHAnsi"/>
          <w:sz w:val="22"/>
          <w:szCs w:val="22"/>
        </w:rPr>
        <w:tab/>
      </w:r>
    </w:p>
    <w:p w:rsidR="008658C8" w:rsidRPr="00284426" w:rsidRDefault="00671D6A" w:rsidP="00284426">
      <w:pPr>
        <w:pStyle w:val="ListParagraph"/>
        <w:numPr>
          <w:ilvl w:val="0"/>
          <w:numId w:val="2"/>
        </w:numPr>
        <w:spacing w:line="360" w:lineRule="auto"/>
        <w:ind w:left="810" w:hanging="450"/>
        <w:rPr>
          <w:rFonts w:asciiTheme="majorHAnsi" w:hAnsiTheme="majorHAnsi"/>
          <w:sz w:val="22"/>
          <w:szCs w:val="22"/>
        </w:rPr>
      </w:pPr>
      <w:r w:rsidRPr="00284426">
        <w:rPr>
          <w:rFonts w:asciiTheme="majorHAnsi" w:hAnsiTheme="majorHAnsi"/>
          <w:sz w:val="22"/>
          <w:szCs w:val="22"/>
        </w:rPr>
        <w:lastRenderedPageBreak/>
        <w:t xml:space="preserve">Claimant </w:t>
      </w:r>
      <w:r w:rsidR="008658C8" w:rsidRPr="00284426">
        <w:rPr>
          <w:rFonts w:asciiTheme="majorHAnsi" w:hAnsiTheme="majorHAnsi"/>
          <w:sz w:val="22"/>
          <w:szCs w:val="22"/>
        </w:rPr>
        <w:t>(Name)</w:t>
      </w:r>
      <w:proofErr w:type="gramStart"/>
      <w:r w:rsidR="008658C8" w:rsidRPr="00284426">
        <w:rPr>
          <w:rFonts w:asciiTheme="majorHAnsi" w:hAnsiTheme="majorHAnsi"/>
          <w:sz w:val="22"/>
          <w:szCs w:val="22"/>
        </w:rPr>
        <w:t xml:space="preserve">:  </w:t>
      </w:r>
      <w:proofErr w:type="gramEnd"/>
      <w:r w:rsidR="001A789B" w:rsidRPr="00284426">
        <w:rPr>
          <w:rFonts w:asciiTheme="majorHAnsi" w:hAnsiTheme="majorHAnsi"/>
          <w:sz w:val="22"/>
          <w:szCs w:val="22"/>
          <w:u w:val="single"/>
        </w:rPr>
        <w:fldChar w:fldCharType="begin">
          <w:ffData>
            <w:name w:val="Text1"/>
            <w:enabled/>
            <w:calcOnExit w:val="0"/>
            <w:textInput/>
          </w:ffData>
        </w:fldChar>
      </w:r>
      <w:r w:rsidR="001A789B" w:rsidRPr="00284426">
        <w:rPr>
          <w:rFonts w:asciiTheme="majorHAnsi" w:hAnsiTheme="majorHAnsi"/>
          <w:sz w:val="22"/>
          <w:szCs w:val="22"/>
          <w:u w:val="single"/>
        </w:rPr>
        <w:instrText xml:space="preserve"> FORMTEXT </w:instrText>
      </w:r>
      <w:r w:rsidR="001A789B" w:rsidRPr="00284426">
        <w:rPr>
          <w:rFonts w:asciiTheme="majorHAnsi" w:hAnsiTheme="majorHAnsi"/>
          <w:sz w:val="22"/>
          <w:szCs w:val="22"/>
          <w:u w:val="single"/>
        </w:rPr>
      </w:r>
      <w:r w:rsidR="001A789B" w:rsidRPr="00284426">
        <w:rPr>
          <w:rFonts w:asciiTheme="majorHAnsi" w:hAnsiTheme="majorHAnsi"/>
          <w:sz w:val="22"/>
          <w:szCs w:val="22"/>
          <w:u w:val="single"/>
        </w:rPr>
        <w:fldChar w:fldCharType="separate"/>
      </w:r>
      <w:r w:rsidR="001A789B" w:rsidRPr="004862B0">
        <w:rPr>
          <w:noProof/>
          <w:u w:val="single"/>
        </w:rPr>
        <w:t> </w:t>
      </w:r>
      <w:r w:rsidR="001A789B" w:rsidRPr="004862B0">
        <w:rPr>
          <w:noProof/>
          <w:u w:val="single"/>
        </w:rPr>
        <w:t> </w:t>
      </w:r>
      <w:r w:rsidR="001A789B" w:rsidRPr="004862B0">
        <w:rPr>
          <w:noProof/>
          <w:u w:val="single"/>
        </w:rPr>
        <w:t> </w:t>
      </w:r>
      <w:r w:rsidR="001A789B" w:rsidRPr="004862B0">
        <w:rPr>
          <w:noProof/>
          <w:u w:val="single"/>
        </w:rPr>
        <w:t> </w:t>
      </w:r>
      <w:r w:rsidR="001A789B" w:rsidRPr="004862B0">
        <w:rPr>
          <w:noProof/>
          <w:u w:val="single"/>
        </w:rPr>
        <w:t> </w:t>
      </w:r>
      <w:r w:rsidR="001A789B" w:rsidRPr="00284426">
        <w:rPr>
          <w:rFonts w:asciiTheme="majorHAnsi" w:hAnsiTheme="majorHAnsi"/>
          <w:sz w:val="22"/>
          <w:szCs w:val="22"/>
          <w:u w:val="single"/>
        </w:rPr>
        <w:fldChar w:fldCharType="end"/>
      </w:r>
    </w:p>
    <w:p w:rsidR="00671D6A" w:rsidRDefault="00671D6A" w:rsidP="00284426">
      <w:pPr>
        <w:spacing w:line="360" w:lineRule="auto"/>
        <w:ind w:left="810"/>
        <w:rPr>
          <w:rFonts w:asciiTheme="majorHAnsi" w:hAnsiTheme="majorHAnsi"/>
          <w:sz w:val="22"/>
          <w:szCs w:val="22"/>
        </w:rPr>
      </w:pPr>
      <w:r>
        <w:rPr>
          <w:rFonts w:asciiTheme="majorHAnsi" w:hAnsiTheme="majorHAnsi"/>
          <w:sz w:val="22"/>
          <w:szCs w:val="22"/>
        </w:rPr>
        <w:t xml:space="preserve">Claimant address: </w:t>
      </w:r>
      <w:r w:rsidR="001A789B" w:rsidRPr="007356D0">
        <w:rPr>
          <w:rFonts w:asciiTheme="majorHAnsi" w:hAnsiTheme="majorHAnsi"/>
          <w:sz w:val="22"/>
          <w:szCs w:val="22"/>
          <w:u w:val="single"/>
        </w:rPr>
        <w:fldChar w:fldCharType="begin">
          <w:ffData>
            <w:name w:val="Text1"/>
            <w:enabled/>
            <w:calcOnExit w:val="0"/>
            <w:textInput/>
          </w:ffData>
        </w:fldChar>
      </w:r>
      <w:r w:rsidR="001A789B" w:rsidRPr="007356D0">
        <w:rPr>
          <w:rFonts w:asciiTheme="majorHAnsi" w:hAnsiTheme="majorHAnsi"/>
          <w:sz w:val="22"/>
          <w:szCs w:val="22"/>
          <w:u w:val="single"/>
        </w:rPr>
        <w:instrText xml:space="preserve"> FORMTEXT </w:instrText>
      </w:r>
      <w:r w:rsidR="001A789B" w:rsidRPr="007356D0">
        <w:rPr>
          <w:rFonts w:asciiTheme="majorHAnsi" w:hAnsiTheme="majorHAnsi"/>
          <w:sz w:val="22"/>
          <w:szCs w:val="22"/>
          <w:u w:val="single"/>
        </w:rPr>
      </w:r>
      <w:r w:rsidR="001A789B" w:rsidRPr="007356D0">
        <w:rPr>
          <w:rFonts w:asciiTheme="majorHAnsi" w:hAnsiTheme="majorHAnsi"/>
          <w:sz w:val="22"/>
          <w:szCs w:val="22"/>
          <w:u w:val="single"/>
        </w:rPr>
        <w:fldChar w:fldCharType="separate"/>
      </w:r>
      <w:r w:rsidR="001A789B" w:rsidRPr="007356D0">
        <w:rPr>
          <w:rFonts w:asciiTheme="majorHAnsi" w:hAnsiTheme="majorHAnsi"/>
          <w:sz w:val="22"/>
          <w:szCs w:val="22"/>
          <w:u w:val="single"/>
        </w:rPr>
        <w:t> </w:t>
      </w:r>
      <w:r w:rsidR="001A789B" w:rsidRPr="007356D0">
        <w:rPr>
          <w:rFonts w:asciiTheme="majorHAnsi" w:hAnsiTheme="majorHAnsi"/>
          <w:sz w:val="22"/>
          <w:szCs w:val="22"/>
          <w:u w:val="single"/>
        </w:rPr>
        <w:t> </w:t>
      </w:r>
      <w:r w:rsidR="001A789B" w:rsidRPr="007356D0">
        <w:rPr>
          <w:rFonts w:asciiTheme="majorHAnsi" w:hAnsiTheme="majorHAnsi"/>
          <w:sz w:val="22"/>
          <w:szCs w:val="22"/>
          <w:u w:val="single"/>
        </w:rPr>
        <w:t> </w:t>
      </w:r>
      <w:r w:rsidR="001A789B" w:rsidRPr="007356D0">
        <w:rPr>
          <w:rFonts w:asciiTheme="majorHAnsi" w:hAnsiTheme="majorHAnsi"/>
          <w:sz w:val="22"/>
          <w:szCs w:val="22"/>
          <w:u w:val="single"/>
        </w:rPr>
        <w:t> </w:t>
      </w:r>
      <w:r w:rsidR="001A789B" w:rsidRPr="007356D0">
        <w:rPr>
          <w:rFonts w:asciiTheme="majorHAnsi" w:hAnsiTheme="majorHAnsi"/>
          <w:sz w:val="22"/>
          <w:szCs w:val="22"/>
          <w:u w:val="single"/>
        </w:rPr>
        <w:t> </w:t>
      </w:r>
      <w:r w:rsidR="001A789B" w:rsidRPr="007356D0">
        <w:rPr>
          <w:rFonts w:asciiTheme="majorHAnsi" w:hAnsiTheme="majorHAnsi"/>
          <w:sz w:val="22"/>
          <w:szCs w:val="22"/>
          <w:u w:val="single"/>
        </w:rPr>
        <w:fldChar w:fldCharType="end"/>
      </w:r>
    </w:p>
    <w:p w:rsidR="009D2EB5" w:rsidRDefault="00671D6A" w:rsidP="00284426">
      <w:pPr>
        <w:spacing w:line="360" w:lineRule="auto"/>
        <w:ind w:left="810"/>
        <w:rPr>
          <w:rFonts w:asciiTheme="majorHAnsi" w:hAnsiTheme="majorHAnsi"/>
          <w:sz w:val="22"/>
          <w:szCs w:val="22"/>
        </w:rPr>
      </w:pPr>
      <w:r>
        <w:rPr>
          <w:rFonts w:asciiTheme="majorHAnsi" w:hAnsiTheme="majorHAnsi"/>
          <w:sz w:val="22"/>
          <w:szCs w:val="22"/>
        </w:rPr>
        <w:t>Pro rata s</w:t>
      </w:r>
      <w:r w:rsidRPr="00F60C2E">
        <w:rPr>
          <w:rFonts w:asciiTheme="majorHAnsi" w:hAnsiTheme="majorHAnsi"/>
          <w:sz w:val="22"/>
          <w:szCs w:val="22"/>
        </w:rPr>
        <w:t xml:space="preserve">hare </w:t>
      </w:r>
      <w:r>
        <w:rPr>
          <w:rFonts w:asciiTheme="majorHAnsi" w:hAnsiTheme="majorHAnsi"/>
          <w:sz w:val="22"/>
          <w:szCs w:val="22"/>
        </w:rPr>
        <w:t>or other amount of allowable c</w:t>
      </w:r>
      <w:r w:rsidRPr="00F60C2E">
        <w:rPr>
          <w:rFonts w:asciiTheme="majorHAnsi" w:hAnsiTheme="majorHAnsi"/>
          <w:sz w:val="22"/>
          <w:szCs w:val="22"/>
        </w:rPr>
        <w:t xml:space="preserve">redit: </w:t>
      </w:r>
      <w:r w:rsidR="00C5540F">
        <w:rPr>
          <w:rFonts w:asciiTheme="majorHAnsi" w:hAnsiTheme="majorHAnsi"/>
          <w:sz w:val="22"/>
          <w:szCs w:val="22"/>
        </w:rPr>
        <w:tab/>
      </w:r>
      <w:r w:rsidR="00C5540F">
        <w:rPr>
          <w:rFonts w:asciiTheme="majorHAnsi" w:hAnsiTheme="majorHAnsi"/>
          <w:sz w:val="22"/>
          <w:szCs w:val="22"/>
        </w:rPr>
        <w:tab/>
      </w:r>
      <w:r w:rsidR="009D2EB5">
        <w:rPr>
          <w:rFonts w:asciiTheme="majorHAnsi" w:hAnsiTheme="majorHAnsi"/>
          <w:sz w:val="22"/>
          <w:szCs w:val="22"/>
        </w:rPr>
        <w:t>%</w:t>
      </w:r>
      <w:r w:rsidR="009D2EB5">
        <w:rPr>
          <w:rFonts w:asciiTheme="majorHAnsi" w:hAnsiTheme="majorHAnsi"/>
          <w:sz w:val="22"/>
          <w:szCs w:val="22"/>
          <w:u w:val="single"/>
        </w:rPr>
        <w:fldChar w:fldCharType="begin">
          <w:ffData>
            <w:name w:val=""/>
            <w:enabled/>
            <w:calcOnExit w:val="0"/>
            <w:textInput>
              <w:default w:val="     .     "/>
            </w:textInput>
          </w:ffData>
        </w:fldChar>
      </w:r>
      <w:r w:rsidR="009D2EB5">
        <w:rPr>
          <w:rFonts w:asciiTheme="majorHAnsi" w:hAnsiTheme="majorHAnsi"/>
          <w:sz w:val="22"/>
          <w:szCs w:val="22"/>
          <w:u w:val="single"/>
        </w:rPr>
        <w:instrText xml:space="preserve"> FORMTEXT </w:instrText>
      </w:r>
      <w:r w:rsidR="009D2EB5">
        <w:rPr>
          <w:rFonts w:asciiTheme="majorHAnsi" w:hAnsiTheme="majorHAnsi"/>
          <w:sz w:val="22"/>
          <w:szCs w:val="22"/>
          <w:u w:val="single"/>
        </w:rPr>
      </w:r>
      <w:r w:rsidR="009D2EB5">
        <w:rPr>
          <w:rFonts w:asciiTheme="majorHAnsi" w:hAnsiTheme="majorHAnsi"/>
          <w:sz w:val="22"/>
          <w:szCs w:val="22"/>
          <w:u w:val="single"/>
        </w:rPr>
        <w:fldChar w:fldCharType="separate"/>
      </w:r>
      <w:r w:rsidR="009D2EB5">
        <w:rPr>
          <w:rFonts w:asciiTheme="majorHAnsi" w:hAnsiTheme="majorHAnsi"/>
          <w:noProof/>
          <w:sz w:val="22"/>
          <w:szCs w:val="22"/>
          <w:u w:val="single"/>
        </w:rPr>
        <w:t xml:space="preserve">     .     </w:t>
      </w:r>
      <w:r w:rsidR="009D2EB5">
        <w:rPr>
          <w:rFonts w:asciiTheme="majorHAnsi" w:hAnsiTheme="majorHAnsi"/>
          <w:sz w:val="22"/>
          <w:szCs w:val="22"/>
          <w:u w:val="single"/>
        </w:rPr>
        <w:fldChar w:fldCharType="end"/>
      </w:r>
      <w:r w:rsidR="009D2EB5">
        <w:rPr>
          <w:rFonts w:asciiTheme="majorHAnsi" w:hAnsiTheme="majorHAnsi"/>
          <w:sz w:val="22"/>
          <w:szCs w:val="22"/>
        </w:rPr>
        <w:tab/>
      </w:r>
    </w:p>
    <w:p w:rsidR="008658C8" w:rsidRPr="00284426" w:rsidRDefault="00671D6A" w:rsidP="00284426">
      <w:pPr>
        <w:pStyle w:val="ListParagraph"/>
        <w:numPr>
          <w:ilvl w:val="0"/>
          <w:numId w:val="2"/>
        </w:numPr>
        <w:spacing w:line="360" w:lineRule="auto"/>
        <w:ind w:left="810" w:hanging="450"/>
        <w:rPr>
          <w:rFonts w:asciiTheme="majorHAnsi" w:hAnsiTheme="majorHAnsi"/>
          <w:sz w:val="22"/>
          <w:szCs w:val="22"/>
        </w:rPr>
      </w:pPr>
      <w:r w:rsidRPr="00284426">
        <w:rPr>
          <w:rFonts w:asciiTheme="majorHAnsi" w:hAnsiTheme="majorHAnsi"/>
          <w:sz w:val="22"/>
          <w:szCs w:val="22"/>
        </w:rPr>
        <w:t xml:space="preserve">Claimant </w:t>
      </w:r>
      <w:r w:rsidR="008658C8" w:rsidRPr="00284426">
        <w:rPr>
          <w:rFonts w:asciiTheme="majorHAnsi" w:hAnsiTheme="majorHAnsi"/>
          <w:sz w:val="22"/>
          <w:szCs w:val="22"/>
        </w:rPr>
        <w:t>(Name)</w:t>
      </w:r>
      <w:proofErr w:type="gramStart"/>
      <w:r w:rsidR="008658C8" w:rsidRPr="00284426">
        <w:rPr>
          <w:rFonts w:asciiTheme="majorHAnsi" w:hAnsiTheme="majorHAnsi"/>
          <w:sz w:val="22"/>
          <w:szCs w:val="22"/>
        </w:rPr>
        <w:t xml:space="preserve">:  </w:t>
      </w:r>
      <w:proofErr w:type="gramEnd"/>
      <w:r w:rsidR="001A789B" w:rsidRPr="00284426">
        <w:rPr>
          <w:rFonts w:asciiTheme="majorHAnsi" w:hAnsiTheme="majorHAnsi"/>
          <w:sz w:val="22"/>
          <w:szCs w:val="22"/>
          <w:u w:val="single"/>
        </w:rPr>
        <w:fldChar w:fldCharType="begin">
          <w:ffData>
            <w:name w:val="Text1"/>
            <w:enabled/>
            <w:calcOnExit w:val="0"/>
            <w:textInput/>
          </w:ffData>
        </w:fldChar>
      </w:r>
      <w:r w:rsidR="001A789B" w:rsidRPr="00284426">
        <w:rPr>
          <w:rFonts w:asciiTheme="majorHAnsi" w:hAnsiTheme="majorHAnsi"/>
          <w:sz w:val="22"/>
          <w:szCs w:val="22"/>
          <w:u w:val="single"/>
        </w:rPr>
        <w:instrText xml:space="preserve"> FORMTEXT </w:instrText>
      </w:r>
      <w:r w:rsidR="001A789B" w:rsidRPr="00284426">
        <w:rPr>
          <w:rFonts w:asciiTheme="majorHAnsi" w:hAnsiTheme="majorHAnsi"/>
          <w:sz w:val="22"/>
          <w:szCs w:val="22"/>
          <w:u w:val="single"/>
        </w:rPr>
      </w:r>
      <w:r w:rsidR="001A789B" w:rsidRPr="00284426">
        <w:rPr>
          <w:rFonts w:asciiTheme="majorHAnsi" w:hAnsiTheme="majorHAnsi"/>
          <w:sz w:val="22"/>
          <w:szCs w:val="22"/>
          <w:u w:val="single"/>
        </w:rPr>
        <w:fldChar w:fldCharType="separate"/>
      </w:r>
      <w:r w:rsidR="001A789B" w:rsidRPr="004862B0">
        <w:rPr>
          <w:noProof/>
          <w:u w:val="single"/>
        </w:rPr>
        <w:t> </w:t>
      </w:r>
      <w:r w:rsidR="001A789B" w:rsidRPr="004862B0">
        <w:rPr>
          <w:noProof/>
          <w:u w:val="single"/>
        </w:rPr>
        <w:t> </w:t>
      </w:r>
      <w:r w:rsidR="001A789B" w:rsidRPr="004862B0">
        <w:rPr>
          <w:noProof/>
          <w:u w:val="single"/>
        </w:rPr>
        <w:t> </w:t>
      </w:r>
      <w:r w:rsidR="001A789B" w:rsidRPr="004862B0">
        <w:rPr>
          <w:noProof/>
          <w:u w:val="single"/>
        </w:rPr>
        <w:t> </w:t>
      </w:r>
      <w:r w:rsidR="001A789B" w:rsidRPr="004862B0">
        <w:rPr>
          <w:noProof/>
          <w:u w:val="single"/>
        </w:rPr>
        <w:t> </w:t>
      </w:r>
      <w:r w:rsidR="001A789B" w:rsidRPr="00284426">
        <w:rPr>
          <w:rFonts w:asciiTheme="majorHAnsi" w:hAnsiTheme="majorHAnsi"/>
          <w:sz w:val="22"/>
          <w:szCs w:val="22"/>
          <w:u w:val="single"/>
        </w:rPr>
        <w:fldChar w:fldCharType="end"/>
      </w:r>
    </w:p>
    <w:p w:rsidR="00671D6A" w:rsidRDefault="00671D6A" w:rsidP="00284426">
      <w:pPr>
        <w:spacing w:line="360" w:lineRule="auto"/>
        <w:ind w:left="810"/>
        <w:rPr>
          <w:rFonts w:asciiTheme="majorHAnsi" w:hAnsiTheme="majorHAnsi"/>
          <w:sz w:val="22"/>
          <w:szCs w:val="22"/>
        </w:rPr>
      </w:pPr>
      <w:r>
        <w:rPr>
          <w:rFonts w:asciiTheme="majorHAnsi" w:hAnsiTheme="majorHAnsi"/>
          <w:sz w:val="22"/>
          <w:szCs w:val="22"/>
        </w:rPr>
        <w:t xml:space="preserve">Claimant address: </w:t>
      </w:r>
      <w:r w:rsidR="001A789B" w:rsidRPr="007356D0">
        <w:rPr>
          <w:rFonts w:asciiTheme="majorHAnsi" w:hAnsiTheme="majorHAnsi"/>
          <w:sz w:val="22"/>
          <w:szCs w:val="22"/>
          <w:u w:val="single"/>
        </w:rPr>
        <w:fldChar w:fldCharType="begin">
          <w:ffData>
            <w:name w:val="Text1"/>
            <w:enabled/>
            <w:calcOnExit w:val="0"/>
            <w:textInput/>
          </w:ffData>
        </w:fldChar>
      </w:r>
      <w:r w:rsidR="001A789B" w:rsidRPr="007356D0">
        <w:rPr>
          <w:rFonts w:asciiTheme="majorHAnsi" w:hAnsiTheme="majorHAnsi"/>
          <w:sz w:val="22"/>
          <w:szCs w:val="22"/>
          <w:u w:val="single"/>
        </w:rPr>
        <w:instrText xml:space="preserve"> FORMTEXT </w:instrText>
      </w:r>
      <w:r w:rsidR="001A789B" w:rsidRPr="007356D0">
        <w:rPr>
          <w:rFonts w:asciiTheme="majorHAnsi" w:hAnsiTheme="majorHAnsi"/>
          <w:sz w:val="22"/>
          <w:szCs w:val="22"/>
          <w:u w:val="single"/>
        </w:rPr>
      </w:r>
      <w:r w:rsidR="001A789B" w:rsidRPr="007356D0">
        <w:rPr>
          <w:rFonts w:asciiTheme="majorHAnsi" w:hAnsiTheme="majorHAnsi"/>
          <w:sz w:val="22"/>
          <w:szCs w:val="22"/>
          <w:u w:val="single"/>
        </w:rPr>
        <w:fldChar w:fldCharType="separate"/>
      </w:r>
      <w:r w:rsidR="001A789B" w:rsidRPr="007356D0">
        <w:rPr>
          <w:rFonts w:asciiTheme="majorHAnsi" w:hAnsiTheme="majorHAnsi"/>
          <w:sz w:val="22"/>
          <w:szCs w:val="22"/>
          <w:u w:val="single"/>
        </w:rPr>
        <w:t> </w:t>
      </w:r>
      <w:r w:rsidR="001A789B" w:rsidRPr="007356D0">
        <w:rPr>
          <w:rFonts w:asciiTheme="majorHAnsi" w:hAnsiTheme="majorHAnsi"/>
          <w:sz w:val="22"/>
          <w:szCs w:val="22"/>
          <w:u w:val="single"/>
        </w:rPr>
        <w:t> </w:t>
      </w:r>
      <w:r w:rsidR="001A789B" w:rsidRPr="007356D0">
        <w:rPr>
          <w:rFonts w:asciiTheme="majorHAnsi" w:hAnsiTheme="majorHAnsi"/>
          <w:sz w:val="22"/>
          <w:szCs w:val="22"/>
          <w:u w:val="single"/>
        </w:rPr>
        <w:t> </w:t>
      </w:r>
      <w:r w:rsidR="001A789B" w:rsidRPr="007356D0">
        <w:rPr>
          <w:rFonts w:asciiTheme="majorHAnsi" w:hAnsiTheme="majorHAnsi"/>
          <w:sz w:val="22"/>
          <w:szCs w:val="22"/>
          <w:u w:val="single"/>
        </w:rPr>
        <w:t> </w:t>
      </w:r>
      <w:r w:rsidR="001A789B" w:rsidRPr="007356D0">
        <w:rPr>
          <w:rFonts w:asciiTheme="majorHAnsi" w:hAnsiTheme="majorHAnsi"/>
          <w:sz w:val="22"/>
          <w:szCs w:val="22"/>
          <w:u w:val="single"/>
        </w:rPr>
        <w:t> </w:t>
      </w:r>
      <w:r w:rsidR="001A789B" w:rsidRPr="007356D0">
        <w:rPr>
          <w:rFonts w:asciiTheme="majorHAnsi" w:hAnsiTheme="majorHAnsi"/>
          <w:sz w:val="22"/>
          <w:szCs w:val="22"/>
          <w:u w:val="single"/>
        </w:rPr>
        <w:fldChar w:fldCharType="end"/>
      </w:r>
    </w:p>
    <w:p w:rsidR="00671D6A" w:rsidRPr="00F60C2E" w:rsidRDefault="00671D6A" w:rsidP="00284426">
      <w:pPr>
        <w:spacing w:line="360" w:lineRule="auto"/>
        <w:ind w:left="810"/>
        <w:rPr>
          <w:rFonts w:asciiTheme="majorHAnsi" w:hAnsiTheme="majorHAnsi"/>
          <w:sz w:val="22"/>
          <w:szCs w:val="22"/>
        </w:rPr>
      </w:pPr>
      <w:r>
        <w:rPr>
          <w:rFonts w:asciiTheme="majorHAnsi" w:hAnsiTheme="majorHAnsi"/>
          <w:sz w:val="22"/>
          <w:szCs w:val="22"/>
        </w:rPr>
        <w:t>Pro rata s</w:t>
      </w:r>
      <w:r w:rsidRPr="00F60C2E">
        <w:rPr>
          <w:rFonts w:asciiTheme="majorHAnsi" w:hAnsiTheme="majorHAnsi"/>
          <w:sz w:val="22"/>
          <w:szCs w:val="22"/>
        </w:rPr>
        <w:t xml:space="preserve">hare </w:t>
      </w:r>
      <w:r>
        <w:rPr>
          <w:rFonts w:asciiTheme="majorHAnsi" w:hAnsiTheme="majorHAnsi"/>
          <w:sz w:val="22"/>
          <w:szCs w:val="22"/>
        </w:rPr>
        <w:t>or other amount of allowable c</w:t>
      </w:r>
      <w:r w:rsidR="00C5540F">
        <w:rPr>
          <w:rFonts w:asciiTheme="majorHAnsi" w:hAnsiTheme="majorHAnsi"/>
          <w:sz w:val="22"/>
          <w:szCs w:val="22"/>
        </w:rPr>
        <w:t>redit</w:t>
      </w:r>
      <w:r w:rsidRPr="00F60C2E">
        <w:rPr>
          <w:rFonts w:asciiTheme="majorHAnsi" w:hAnsiTheme="majorHAnsi"/>
          <w:sz w:val="22"/>
          <w:szCs w:val="22"/>
        </w:rPr>
        <w:t xml:space="preserve">: </w:t>
      </w:r>
      <w:r w:rsidR="00C5540F">
        <w:rPr>
          <w:rFonts w:asciiTheme="majorHAnsi" w:hAnsiTheme="majorHAnsi"/>
          <w:sz w:val="22"/>
          <w:szCs w:val="22"/>
        </w:rPr>
        <w:tab/>
      </w:r>
      <w:r w:rsidR="00C5540F">
        <w:rPr>
          <w:rFonts w:asciiTheme="majorHAnsi" w:hAnsiTheme="majorHAnsi"/>
          <w:sz w:val="22"/>
          <w:szCs w:val="22"/>
        </w:rPr>
        <w:tab/>
      </w:r>
      <w:r w:rsidR="009D2EB5">
        <w:rPr>
          <w:rFonts w:asciiTheme="majorHAnsi" w:hAnsiTheme="majorHAnsi"/>
          <w:sz w:val="22"/>
          <w:szCs w:val="22"/>
        </w:rPr>
        <w:t>%</w:t>
      </w:r>
      <w:r w:rsidR="009D2EB5" w:rsidRPr="00284426">
        <w:rPr>
          <w:rFonts w:asciiTheme="majorHAnsi" w:hAnsiTheme="majorHAnsi"/>
          <w:sz w:val="22"/>
          <w:szCs w:val="22"/>
        </w:rPr>
        <w:fldChar w:fldCharType="begin">
          <w:ffData>
            <w:name w:val=""/>
            <w:enabled/>
            <w:calcOnExit w:val="0"/>
            <w:textInput>
              <w:default w:val="     .     "/>
            </w:textInput>
          </w:ffData>
        </w:fldChar>
      </w:r>
      <w:r w:rsidR="009D2EB5" w:rsidRPr="00284426">
        <w:rPr>
          <w:rFonts w:asciiTheme="majorHAnsi" w:hAnsiTheme="majorHAnsi"/>
          <w:sz w:val="22"/>
          <w:szCs w:val="22"/>
        </w:rPr>
        <w:instrText xml:space="preserve"> FORMTEXT </w:instrText>
      </w:r>
      <w:r w:rsidR="009D2EB5" w:rsidRPr="00284426">
        <w:rPr>
          <w:rFonts w:asciiTheme="majorHAnsi" w:hAnsiTheme="majorHAnsi"/>
          <w:sz w:val="22"/>
          <w:szCs w:val="22"/>
        </w:rPr>
      </w:r>
      <w:r w:rsidR="009D2EB5" w:rsidRPr="00284426">
        <w:rPr>
          <w:rFonts w:asciiTheme="majorHAnsi" w:hAnsiTheme="majorHAnsi"/>
          <w:sz w:val="22"/>
          <w:szCs w:val="22"/>
        </w:rPr>
        <w:fldChar w:fldCharType="separate"/>
      </w:r>
      <w:proofErr w:type="gramStart"/>
      <w:r w:rsidR="009D2EB5" w:rsidRPr="00284426">
        <w:rPr>
          <w:rFonts w:asciiTheme="majorHAnsi" w:hAnsiTheme="majorHAnsi"/>
          <w:sz w:val="22"/>
          <w:szCs w:val="22"/>
        </w:rPr>
        <w:t xml:space="preserve">     .</w:t>
      </w:r>
      <w:proofErr w:type="gramEnd"/>
      <w:r w:rsidR="009D2EB5" w:rsidRPr="00284426">
        <w:rPr>
          <w:rFonts w:asciiTheme="majorHAnsi" w:hAnsiTheme="majorHAnsi"/>
          <w:sz w:val="22"/>
          <w:szCs w:val="22"/>
        </w:rPr>
        <w:t xml:space="preserve">     </w:t>
      </w:r>
      <w:r w:rsidR="009D2EB5" w:rsidRPr="00284426">
        <w:rPr>
          <w:rFonts w:asciiTheme="majorHAnsi" w:hAnsiTheme="majorHAnsi"/>
          <w:sz w:val="22"/>
          <w:szCs w:val="22"/>
        </w:rPr>
        <w:fldChar w:fldCharType="end"/>
      </w:r>
      <w:r w:rsidR="009D2EB5">
        <w:rPr>
          <w:rFonts w:asciiTheme="majorHAnsi" w:hAnsiTheme="majorHAnsi"/>
          <w:sz w:val="22"/>
          <w:szCs w:val="22"/>
        </w:rPr>
        <w:tab/>
      </w:r>
    </w:p>
    <w:p w:rsidR="007F6E47" w:rsidRPr="00556F59" w:rsidRDefault="007F6E47" w:rsidP="00E774FD">
      <w:pPr>
        <w:pStyle w:val="Subtitle"/>
        <w:jc w:val="left"/>
        <w:rPr>
          <w:sz w:val="22"/>
          <w:szCs w:val="22"/>
        </w:rPr>
      </w:pPr>
    </w:p>
    <w:p w:rsidR="00E774FD" w:rsidRPr="003708D5" w:rsidRDefault="00E774FD" w:rsidP="00E774FD">
      <w:pPr>
        <w:pStyle w:val="Subtitle"/>
        <w:jc w:val="left"/>
        <w:rPr>
          <w:i/>
          <w:sz w:val="22"/>
          <w:szCs w:val="22"/>
        </w:rPr>
      </w:pPr>
      <w:r w:rsidRPr="003708D5">
        <w:rPr>
          <w:b/>
          <w:i/>
          <w:sz w:val="22"/>
          <w:szCs w:val="22"/>
        </w:rPr>
        <w:t>NOTICE AND WAIVER:</w:t>
      </w:r>
      <w:r w:rsidRPr="003708D5">
        <w:rPr>
          <w:i/>
          <w:sz w:val="22"/>
          <w:szCs w:val="22"/>
        </w:rPr>
        <w:t xml:space="preserve">  The statute</w:t>
      </w:r>
      <w:r w:rsidRPr="003708D5">
        <w:rPr>
          <w:rStyle w:val="CommentReference"/>
          <w:i/>
          <w:sz w:val="22"/>
          <w:szCs w:val="22"/>
        </w:rPr>
        <w:t xml:space="preserve"> </w:t>
      </w:r>
      <w:r w:rsidRPr="003708D5">
        <w:rPr>
          <w:i/>
          <w:sz w:val="22"/>
          <w:szCs w:val="22"/>
        </w:rPr>
        <w:t>authorizing the Community Investment Tax Credit Program (CITC</w:t>
      </w:r>
      <w:proofErr w:type="gramStart"/>
      <w:r w:rsidRPr="003708D5">
        <w:rPr>
          <w:i/>
          <w:sz w:val="22"/>
          <w:szCs w:val="22"/>
        </w:rPr>
        <w:t>),</w:t>
      </w:r>
      <w:proofErr w:type="gramEnd"/>
      <w:r w:rsidRPr="003708D5">
        <w:rPr>
          <w:i/>
          <w:sz w:val="22"/>
          <w:szCs w:val="22"/>
        </w:rPr>
        <w:t xml:space="preserve"> requires the Department of Housing and Community Development to make information available to the Department of Revenue and vice-versa, including identification of the Community Partner, the type and amount of Qualified Investment, and the Taxpayer identity.  In signing this Qualified Investment Certification, the Community Partner and the Taxpayer acknowledge this obligation and to the extent necessary, waive any rights to confidentiality in this or related information.  </w:t>
      </w:r>
    </w:p>
    <w:p w:rsidR="00E774FD" w:rsidRPr="0063138A" w:rsidRDefault="00E774FD" w:rsidP="00E774FD">
      <w:pPr>
        <w:pStyle w:val="Subtitle"/>
        <w:jc w:val="left"/>
        <w:rPr>
          <w:sz w:val="22"/>
          <w:szCs w:val="22"/>
        </w:rPr>
      </w:pPr>
    </w:p>
    <w:p w:rsidR="00E774FD" w:rsidRPr="003708D5" w:rsidRDefault="00E774FD" w:rsidP="00E774FD">
      <w:pPr>
        <w:pStyle w:val="Subtitle"/>
        <w:jc w:val="left"/>
        <w:rPr>
          <w:i/>
          <w:sz w:val="22"/>
          <w:szCs w:val="22"/>
        </w:rPr>
      </w:pPr>
      <w:r w:rsidRPr="003708D5">
        <w:rPr>
          <w:b/>
          <w:i/>
          <w:sz w:val="22"/>
          <w:szCs w:val="22"/>
        </w:rPr>
        <w:t>DISCLAIMER:</w:t>
      </w:r>
      <w:r w:rsidRPr="003708D5">
        <w:rPr>
          <w:i/>
          <w:sz w:val="22"/>
          <w:szCs w:val="22"/>
        </w:rPr>
        <w:t xml:space="preserve"> The tax credit is based on the taxpayer’s eligibility under Program requirements and under tax laws or other requirements af</w:t>
      </w:r>
      <w:r w:rsidR="004C12EB">
        <w:rPr>
          <w:i/>
          <w:sz w:val="22"/>
          <w:szCs w:val="22"/>
        </w:rPr>
        <w:t>fecting the taxpayer.  T</w:t>
      </w:r>
      <w:r w:rsidRPr="003708D5">
        <w:rPr>
          <w:i/>
          <w:sz w:val="22"/>
          <w:szCs w:val="22"/>
        </w:rPr>
        <w:t>he Department of H</w:t>
      </w:r>
      <w:r w:rsidR="004C12EB">
        <w:rPr>
          <w:i/>
          <w:sz w:val="22"/>
          <w:szCs w:val="22"/>
        </w:rPr>
        <w:t>ousing and Community Development, the Community Partner</w:t>
      </w:r>
      <w:r w:rsidRPr="003708D5">
        <w:rPr>
          <w:i/>
          <w:sz w:val="22"/>
          <w:szCs w:val="22"/>
        </w:rPr>
        <w:t xml:space="preserve"> </w:t>
      </w:r>
      <w:r w:rsidR="007F6E47">
        <w:rPr>
          <w:i/>
          <w:sz w:val="22"/>
          <w:szCs w:val="22"/>
        </w:rPr>
        <w:t>and</w:t>
      </w:r>
      <w:r w:rsidRPr="003708D5">
        <w:rPr>
          <w:i/>
          <w:sz w:val="22"/>
          <w:szCs w:val="22"/>
        </w:rPr>
        <w:t xml:space="preserve"> the Fund Administrator</w:t>
      </w:r>
      <w:r w:rsidR="004C12EB">
        <w:rPr>
          <w:i/>
          <w:sz w:val="22"/>
          <w:szCs w:val="22"/>
        </w:rPr>
        <w:t>,</w:t>
      </w:r>
      <w:r w:rsidRPr="003708D5">
        <w:rPr>
          <w:i/>
          <w:sz w:val="22"/>
          <w:szCs w:val="22"/>
        </w:rPr>
        <w:t xml:space="preserve"> make </w:t>
      </w:r>
      <w:r w:rsidR="004E4945">
        <w:rPr>
          <w:i/>
          <w:sz w:val="22"/>
          <w:szCs w:val="22"/>
        </w:rPr>
        <w:t>no</w:t>
      </w:r>
      <w:r w:rsidRPr="003708D5">
        <w:rPr>
          <w:i/>
          <w:sz w:val="22"/>
          <w:szCs w:val="22"/>
        </w:rPr>
        <w:t xml:space="preserve"> representations about tax consequences in connection with a particular Qualified Investment.</w:t>
      </w:r>
    </w:p>
    <w:p w:rsidR="00E774FD" w:rsidRPr="0063138A" w:rsidRDefault="00E774FD" w:rsidP="007158C1">
      <w:pPr>
        <w:pStyle w:val="Subtitle"/>
        <w:jc w:val="left"/>
        <w:rPr>
          <w:sz w:val="22"/>
          <w:szCs w:val="22"/>
        </w:rPr>
      </w:pPr>
    </w:p>
    <w:p w:rsidR="007C6B2F" w:rsidRDefault="00954233" w:rsidP="00B64B74">
      <w:pPr>
        <w:pStyle w:val="Subtitle"/>
        <w:jc w:val="left"/>
        <w:rPr>
          <w:sz w:val="22"/>
          <w:szCs w:val="22"/>
        </w:rPr>
      </w:pPr>
      <w:r w:rsidRPr="003708D5">
        <w:rPr>
          <w:sz w:val="22"/>
          <w:szCs w:val="22"/>
        </w:rPr>
        <w:t>I/we hereby certify that I/we are n</w:t>
      </w:r>
      <w:r w:rsidR="004C12EB">
        <w:rPr>
          <w:sz w:val="22"/>
          <w:szCs w:val="22"/>
        </w:rPr>
        <w:t>ot</w:t>
      </w:r>
      <w:r w:rsidRPr="003708D5">
        <w:rPr>
          <w:sz w:val="22"/>
          <w:szCs w:val="22"/>
        </w:rPr>
        <w:t xml:space="preserve"> an employee of the </w:t>
      </w:r>
      <w:r w:rsidR="00264B26" w:rsidRPr="003708D5">
        <w:rPr>
          <w:sz w:val="22"/>
          <w:szCs w:val="22"/>
        </w:rPr>
        <w:t>above</w:t>
      </w:r>
      <w:r w:rsidR="0084593E" w:rsidRPr="003708D5">
        <w:rPr>
          <w:sz w:val="22"/>
          <w:szCs w:val="22"/>
        </w:rPr>
        <w:t>-</w:t>
      </w:r>
      <w:r w:rsidRPr="003708D5">
        <w:rPr>
          <w:sz w:val="22"/>
          <w:szCs w:val="22"/>
        </w:rPr>
        <w:t>named Community Partner</w:t>
      </w:r>
      <w:r w:rsidR="004C12EB">
        <w:rPr>
          <w:sz w:val="22"/>
          <w:szCs w:val="22"/>
        </w:rPr>
        <w:t>.</w:t>
      </w:r>
      <w:r w:rsidR="00F60C2E">
        <w:rPr>
          <w:sz w:val="22"/>
          <w:szCs w:val="22"/>
        </w:rPr>
        <w:t xml:space="preserve">  </w:t>
      </w:r>
      <w:r w:rsidR="00826CE3" w:rsidRPr="003708D5">
        <w:rPr>
          <w:sz w:val="22"/>
          <w:szCs w:val="22"/>
        </w:rPr>
        <w:t xml:space="preserve">I/we further certify that </w:t>
      </w:r>
      <w:proofErr w:type="gramStart"/>
      <w:r w:rsidR="00826CE3" w:rsidRPr="003708D5">
        <w:rPr>
          <w:sz w:val="22"/>
          <w:szCs w:val="22"/>
        </w:rPr>
        <w:t xml:space="preserve">this qualified investment is not being made by another Community Partner designated by </w:t>
      </w:r>
      <w:r w:rsidR="002C4AC1">
        <w:rPr>
          <w:sz w:val="22"/>
          <w:szCs w:val="22"/>
        </w:rPr>
        <w:t>DHCD</w:t>
      </w:r>
      <w:proofErr w:type="gramEnd"/>
      <w:r w:rsidR="00826CE3" w:rsidRPr="003708D5">
        <w:rPr>
          <w:sz w:val="22"/>
          <w:szCs w:val="22"/>
        </w:rPr>
        <w:t>.</w:t>
      </w:r>
      <w:r w:rsidR="00826CE3">
        <w:rPr>
          <w:sz w:val="22"/>
          <w:szCs w:val="22"/>
        </w:rPr>
        <w:t xml:space="preserve">  </w:t>
      </w:r>
      <w:r w:rsidRPr="003708D5">
        <w:rPr>
          <w:sz w:val="22"/>
          <w:szCs w:val="22"/>
        </w:rPr>
        <w:t xml:space="preserve">I/we </w:t>
      </w:r>
      <w:r w:rsidR="00826CE3">
        <w:rPr>
          <w:sz w:val="22"/>
          <w:szCs w:val="22"/>
        </w:rPr>
        <w:t xml:space="preserve">also certify that </w:t>
      </w:r>
      <w:r w:rsidR="002C4AC1">
        <w:rPr>
          <w:sz w:val="22"/>
          <w:szCs w:val="22"/>
        </w:rPr>
        <w:t xml:space="preserve">if we disclosed </w:t>
      </w:r>
      <w:r w:rsidRPr="003708D5">
        <w:rPr>
          <w:sz w:val="22"/>
          <w:szCs w:val="22"/>
        </w:rPr>
        <w:t>recei</w:t>
      </w:r>
      <w:r w:rsidR="002C4AC1">
        <w:rPr>
          <w:sz w:val="22"/>
          <w:szCs w:val="22"/>
        </w:rPr>
        <w:t xml:space="preserve">pt of </w:t>
      </w:r>
      <w:r w:rsidRPr="003708D5">
        <w:rPr>
          <w:sz w:val="22"/>
          <w:szCs w:val="22"/>
        </w:rPr>
        <w:t xml:space="preserve">payment </w:t>
      </w:r>
      <w:r w:rsidR="002C4AC1">
        <w:rPr>
          <w:sz w:val="22"/>
          <w:szCs w:val="22"/>
        </w:rPr>
        <w:t xml:space="preserve">for goods and services from this </w:t>
      </w:r>
      <w:r w:rsidRPr="003708D5">
        <w:rPr>
          <w:sz w:val="22"/>
          <w:szCs w:val="22"/>
        </w:rPr>
        <w:t xml:space="preserve">Community Partner </w:t>
      </w:r>
      <w:r w:rsidR="002C4AC1">
        <w:rPr>
          <w:sz w:val="22"/>
          <w:szCs w:val="22"/>
        </w:rPr>
        <w:t>in excess of $1,000, this qualified investment is entirely independent of such relationship.</w:t>
      </w:r>
    </w:p>
    <w:p w:rsidR="002C4AC1" w:rsidRPr="00F60C2E" w:rsidRDefault="002C4AC1" w:rsidP="002C4AC1">
      <w:pPr>
        <w:rPr>
          <w:rFonts w:asciiTheme="majorHAnsi" w:hAnsiTheme="majorHAnsi"/>
          <w:sz w:val="22"/>
        </w:rPr>
      </w:pPr>
    </w:p>
    <w:p w:rsidR="00363451" w:rsidRPr="00C13252" w:rsidRDefault="00363451" w:rsidP="007158C1">
      <w:pPr>
        <w:pStyle w:val="Subtitle"/>
        <w:jc w:val="left"/>
        <w:rPr>
          <w:sz w:val="22"/>
          <w:szCs w:val="22"/>
        </w:rPr>
      </w:pPr>
      <w:r w:rsidRPr="00C13252">
        <w:rPr>
          <w:sz w:val="22"/>
          <w:szCs w:val="22"/>
        </w:rPr>
        <w:t>Submitted by</w:t>
      </w:r>
      <w:r w:rsidR="008F5187" w:rsidRPr="00C13252">
        <w:rPr>
          <w:sz w:val="22"/>
          <w:szCs w:val="22"/>
        </w:rPr>
        <w:t>:</w:t>
      </w:r>
      <w:r w:rsidR="00697887" w:rsidRPr="00C13252">
        <w:rPr>
          <w:sz w:val="22"/>
          <w:szCs w:val="22"/>
        </w:rPr>
        <w:t xml:space="preserve"> (Name of </w:t>
      </w:r>
      <w:r w:rsidR="007F715E" w:rsidRPr="00C13252">
        <w:rPr>
          <w:sz w:val="22"/>
          <w:szCs w:val="22"/>
        </w:rPr>
        <w:t>taxpayer</w:t>
      </w:r>
      <w:r w:rsidR="00697887" w:rsidRPr="00C13252">
        <w:rPr>
          <w:sz w:val="22"/>
          <w:szCs w:val="22"/>
        </w:rPr>
        <w:t>)</w:t>
      </w:r>
      <w:r w:rsidRPr="00C13252">
        <w:rPr>
          <w:sz w:val="22"/>
          <w:szCs w:val="22"/>
        </w:rPr>
        <w:t>:</w:t>
      </w:r>
      <w:r w:rsidR="00B51FA4" w:rsidRPr="00C13252">
        <w:rPr>
          <w:sz w:val="22"/>
          <w:szCs w:val="22"/>
        </w:rPr>
        <w:t xml:space="preserve"> </w:t>
      </w:r>
      <w:r w:rsidR="0066742C" w:rsidRPr="004862B0">
        <w:rPr>
          <w:rFonts w:asciiTheme="majorHAnsi" w:hAnsiTheme="majorHAnsi"/>
          <w:sz w:val="22"/>
          <w:szCs w:val="22"/>
          <w:u w:val="single"/>
        </w:rPr>
        <w:fldChar w:fldCharType="begin">
          <w:ffData>
            <w:name w:val="Text1"/>
            <w:enabled/>
            <w:calcOnExit w:val="0"/>
            <w:textInput/>
          </w:ffData>
        </w:fldChar>
      </w:r>
      <w:r w:rsidR="0066742C" w:rsidRPr="004862B0">
        <w:rPr>
          <w:rFonts w:asciiTheme="majorHAnsi" w:hAnsiTheme="majorHAnsi"/>
          <w:sz w:val="22"/>
          <w:szCs w:val="22"/>
          <w:u w:val="single"/>
        </w:rPr>
        <w:instrText xml:space="preserve"> FORMTEXT </w:instrText>
      </w:r>
      <w:r w:rsidR="0066742C" w:rsidRPr="004862B0">
        <w:rPr>
          <w:rFonts w:asciiTheme="majorHAnsi" w:hAnsiTheme="majorHAnsi"/>
          <w:sz w:val="22"/>
          <w:szCs w:val="22"/>
          <w:u w:val="single"/>
        </w:rPr>
      </w:r>
      <w:r w:rsidR="0066742C" w:rsidRPr="004862B0">
        <w:rPr>
          <w:rFonts w:asciiTheme="majorHAnsi" w:hAnsiTheme="majorHAnsi"/>
          <w:sz w:val="22"/>
          <w:szCs w:val="22"/>
          <w:u w:val="single"/>
        </w:rPr>
        <w:fldChar w:fldCharType="separate"/>
      </w:r>
      <w:r w:rsidR="0066742C" w:rsidRPr="004862B0">
        <w:rPr>
          <w:rFonts w:asciiTheme="majorHAnsi" w:hAnsiTheme="majorHAnsi"/>
          <w:noProof/>
          <w:sz w:val="22"/>
          <w:szCs w:val="22"/>
          <w:u w:val="single"/>
        </w:rPr>
        <w:t> </w:t>
      </w:r>
      <w:r w:rsidR="0066742C" w:rsidRPr="004862B0">
        <w:rPr>
          <w:rFonts w:asciiTheme="majorHAnsi" w:hAnsiTheme="majorHAnsi"/>
          <w:noProof/>
          <w:sz w:val="22"/>
          <w:szCs w:val="22"/>
          <w:u w:val="single"/>
        </w:rPr>
        <w:t> </w:t>
      </w:r>
      <w:r w:rsidR="0066742C" w:rsidRPr="004862B0">
        <w:rPr>
          <w:rFonts w:asciiTheme="majorHAnsi" w:hAnsiTheme="majorHAnsi"/>
          <w:noProof/>
          <w:sz w:val="22"/>
          <w:szCs w:val="22"/>
          <w:u w:val="single"/>
        </w:rPr>
        <w:t> </w:t>
      </w:r>
      <w:r w:rsidR="0066742C" w:rsidRPr="004862B0">
        <w:rPr>
          <w:rFonts w:asciiTheme="majorHAnsi" w:hAnsiTheme="majorHAnsi"/>
          <w:noProof/>
          <w:sz w:val="22"/>
          <w:szCs w:val="22"/>
          <w:u w:val="single"/>
        </w:rPr>
        <w:t> </w:t>
      </w:r>
      <w:r w:rsidR="0066742C" w:rsidRPr="004862B0">
        <w:rPr>
          <w:rFonts w:asciiTheme="majorHAnsi" w:hAnsiTheme="majorHAnsi"/>
          <w:noProof/>
          <w:sz w:val="22"/>
          <w:szCs w:val="22"/>
          <w:u w:val="single"/>
        </w:rPr>
        <w:t> </w:t>
      </w:r>
      <w:r w:rsidR="0066742C" w:rsidRPr="004862B0">
        <w:rPr>
          <w:rFonts w:asciiTheme="majorHAnsi" w:hAnsiTheme="majorHAnsi"/>
          <w:sz w:val="22"/>
          <w:szCs w:val="22"/>
          <w:u w:val="single"/>
        </w:rPr>
        <w:fldChar w:fldCharType="end"/>
      </w:r>
    </w:p>
    <w:p w:rsidR="007827FE" w:rsidRDefault="007827FE" w:rsidP="007158C1">
      <w:pPr>
        <w:pStyle w:val="Subtitle"/>
        <w:jc w:val="left"/>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4"/>
        <w:gridCol w:w="4864"/>
      </w:tblGrid>
      <w:tr w:rsidR="001A789B" w:rsidTr="001A789B">
        <w:tc>
          <w:tcPr>
            <w:tcW w:w="4864" w:type="dxa"/>
          </w:tcPr>
          <w:p w:rsidR="001A789B" w:rsidRDefault="001A789B" w:rsidP="001A789B">
            <w:pPr>
              <w:rPr>
                <w:rFonts w:asciiTheme="majorHAnsi" w:hAnsiTheme="majorHAnsi"/>
                <w:sz w:val="22"/>
              </w:rPr>
            </w:pPr>
            <w:r>
              <w:rPr>
                <w:sz w:val="22"/>
                <w:szCs w:val="22"/>
              </w:rPr>
              <w:t>By:</w:t>
            </w:r>
            <w:r w:rsidRPr="004862B0">
              <w:rPr>
                <w:rFonts w:asciiTheme="majorHAnsi" w:hAnsiTheme="majorHAnsi"/>
                <w:sz w:val="22"/>
                <w:szCs w:val="22"/>
                <w:u w:val="single"/>
              </w:rPr>
              <w:fldChar w:fldCharType="begin">
                <w:ffData>
                  <w:name w:val="Text1"/>
                  <w:enabled/>
                  <w:calcOnExit w:val="0"/>
                  <w:textInput/>
                </w:ffData>
              </w:fldChar>
            </w:r>
            <w:r w:rsidRPr="004862B0">
              <w:rPr>
                <w:rFonts w:asciiTheme="majorHAnsi" w:hAnsiTheme="majorHAnsi"/>
                <w:sz w:val="22"/>
                <w:szCs w:val="22"/>
                <w:u w:val="single"/>
              </w:rPr>
              <w:instrText xml:space="preserve"> FORMTEXT </w:instrText>
            </w:r>
            <w:r w:rsidRPr="004862B0">
              <w:rPr>
                <w:rFonts w:asciiTheme="majorHAnsi" w:hAnsiTheme="majorHAnsi"/>
                <w:sz w:val="22"/>
                <w:szCs w:val="22"/>
                <w:u w:val="single"/>
              </w:rPr>
            </w:r>
            <w:r w:rsidRPr="004862B0">
              <w:rPr>
                <w:rFonts w:asciiTheme="majorHAnsi" w:hAnsiTheme="majorHAnsi"/>
                <w:sz w:val="22"/>
                <w:szCs w:val="22"/>
                <w:u w:val="single"/>
              </w:rPr>
              <w:fldChar w:fldCharType="separate"/>
            </w:r>
            <w:r w:rsidRPr="004862B0">
              <w:rPr>
                <w:rFonts w:asciiTheme="majorHAnsi" w:hAnsiTheme="majorHAnsi"/>
                <w:noProof/>
                <w:sz w:val="22"/>
                <w:szCs w:val="22"/>
                <w:u w:val="single"/>
              </w:rPr>
              <w:t> </w:t>
            </w:r>
            <w:r w:rsidRPr="004862B0">
              <w:rPr>
                <w:rFonts w:asciiTheme="majorHAnsi" w:hAnsiTheme="majorHAnsi"/>
                <w:noProof/>
                <w:sz w:val="22"/>
                <w:szCs w:val="22"/>
                <w:u w:val="single"/>
              </w:rPr>
              <w:t> </w:t>
            </w:r>
            <w:r w:rsidRPr="004862B0">
              <w:rPr>
                <w:rFonts w:asciiTheme="majorHAnsi" w:hAnsiTheme="majorHAnsi"/>
                <w:noProof/>
                <w:sz w:val="22"/>
                <w:szCs w:val="22"/>
                <w:u w:val="single"/>
              </w:rPr>
              <w:t> </w:t>
            </w:r>
            <w:r w:rsidRPr="004862B0">
              <w:rPr>
                <w:rFonts w:asciiTheme="majorHAnsi" w:hAnsiTheme="majorHAnsi"/>
                <w:noProof/>
                <w:sz w:val="22"/>
                <w:szCs w:val="22"/>
                <w:u w:val="single"/>
              </w:rPr>
              <w:t> </w:t>
            </w:r>
            <w:r w:rsidRPr="004862B0">
              <w:rPr>
                <w:rFonts w:asciiTheme="majorHAnsi" w:hAnsiTheme="majorHAnsi"/>
                <w:noProof/>
                <w:sz w:val="22"/>
                <w:szCs w:val="22"/>
                <w:u w:val="single"/>
              </w:rPr>
              <w:t> </w:t>
            </w:r>
            <w:r w:rsidRPr="004862B0">
              <w:rPr>
                <w:rFonts w:asciiTheme="majorHAnsi" w:hAnsiTheme="majorHAnsi"/>
                <w:sz w:val="22"/>
                <w:szCs w:val="22"/>
                <w:u w:val="single"/>
              </w:rPr>
              <w:fldChar w:fldCharType="end"/>
            </w:r>
          </w:p>
        </w:tc>
        <w:tc>
          <w:tcPr>
            <w:tcW w:w="4864" w:type="dxa"/>
          </w:tcPr>
          <w:p w:rsidR="001A789B" w:rsidRDefault="001A789B" w:rsidP="00D36C10">
            <w:pPr>
              <w:rPr>
                <w:rFonts w:asciiTheme="majorHAnsi" w:hAnsiTheme="majorHAnsi"/>
                <w:sz w:val="22"/>
              </w:rPr>
            </w:pPr>
            <w:r>
              <w:rPr>
                <w:rFonts w:asciiTheme="majorHAnsi" w:hAnsiTheme="majorHAnsi"/>
                <w:sz w:val="22"/>
              </w:rPr>
              <w:t xml:space="preserve">Title:  </w:t>
            </w:r>
            <w:r w:rsidRPr="004862B0">
              <w:rPr>
                <w:rFonts w:asciiTheme="majorHAnsi" w:hAnsiTheme="majorHAnsi"/>
                <w:sz w:val="22"/>
                <w:szCs w:val="22"/>
                <w:u w:val="single"/>
              </w:rPr>
              <w:fldChar w:fldCharType="begin">
                <w:ffData>
                  <w:name w:val="Text1"/>
                  <w:enabled/>
                  <w:calcOnExit w:val="0"/>
                  <w:textInput/>
                </w:ffData>
              </w:fldChar>
            </w:r>
            <w:r w:rsidRPr="004862B0">
              <w:rPr>
                <w:rFonts w:asciiTheme="majorHAnsi" w:hAnsiTheme="majorHAnsi"/>
                <w:sz w:val="22"/>
                <w:szCs w:val="22"/>
                <w:u w:val="single"/>
              </w:rPr>
              <w:instrText xml:space="preserve"> FORMTEXT </w:instrText>
            </w:r>
            <w:r w:rsidRPr="004862B0">
              <w:rPr>
                <w:rFonts w:asciiTheme="majorHAnsi" w:hAnsiTheme="majorHAnsi"/>
                <w:sz w:val="22"/>
                <w:szCs w:val="22"/>
                <w:u w:val="single"/>
              </w:rPr>
            </w:r>
            <w:r w:rsidRPr="004862B0">
              <w:rPr>
                <w:rFonts w:asciiTheme="majorHAnsi" w:hAnsiTheme="majorHAnsi"/>
                <w:sz w:val="22"/>
                <w:szCs w:val="22"/>
                <w:u w:val="single"/>
              </w:rPr>
              <w:fldChar w:fldCharType="separate"/>
            </w:r>
            <w:r w:rsidRPr="004862B0">
              <w:rPr>
                <w:rFonts w:asciiTheme="majorHAnsi" w:hAnsiTheme="majorHAnsi"/>
                <w:noProof/>
                <w:sz w:val="22"/>
                <w:szCs w:val="22"/>
                <w:u w:val="single"/>
              </w:rPr>
              <w:t> </w:t>
            </w:r>
            <w:r w:rsidRPr="004862B0">
              <w:rPr>
                <w:rFonts w:asciiTheme="majorHAnsi" w:hAnsiTheme="majorHAnsi"/>
                <w:noProof/>
                <w:sz w:val="22"/>
                <w:szCs w:val="22"/>
                <w:u w:val="single"/>
              </w:rPr>
              <w:t> </w:t>
            </w:r>
            <w:r w:rsidRPr="004862B0">
              <w:rPr>
                <w:rFonts w:asciiTheme="majorHAnsi" w:hAnsiTheme="majorHAnsi"/>
                <w:noProof/>
                <w:sz w:val="22"/>
                <w:szCs w:val="22"/>
                <w:u w:val="single"/>
              </w:rPr>
              <w:t> </w:t>
            </w:r>
            <w:r w:rsidRPr="004862B0">
              <w:rPr>
                <w:rFonts w:asciiTheme="majorHAnsi" w:hAnsiTheme="majorHAnsi"/>
                <w:noProof/>
                <w:sz w:val="22"/>
                <w:szCs w:val="22"/>
                <w:u w:val="single"/>
              </w:rPr>
              <w:t> </w:t>
            </w:r>
            <w:r w:rsidRPr="004862B0">
              <w:rPr>
                <w:rFonts w:asciiTheme="majorHAnsi" w:hAnsiTheme="majorHAnsi"/>
                <w:noProof/>
                <w:sz w:val="22"/>
                <w:szCs w:val="22"/>
                <w:u w:val="single"/>
              </w:rPr>
              <w:t> </w:t>
            </w:r>
            <w:r w:rsidRPr="004862B0">
              <w:rPr>
                <w:rFonts w:asciiTheme="majorHAnsi" w:hAnsiTheme="majorHAnsi"/>
                <w:sz w:val="22"/>
                <w:szCs w:val="22"/>
                <w:u w:val="single"/>
              </w:rPr>
              <w:fldChar w:fldCharType="end"/>
            </w:r>
          </w:p>
        </w:tc>
      </w:tr>
      <w:tr w:rsidR="001A789B" w:rsidTr="001A789B">
        <w:tc>
          <w:tcPr>
            <w:tcW w:w="4864" w:type="dxa"/>
            <w:tcBorders>
              <w:bottom w:val="single" w:sz="4" w:space="0" w:color="auto"/>
            </w:tcBorders>
            <w:vAlign w:val="center"/>
          </w:tcPr>
          <w:p w:rsidR="001A789B" w:rsidRDefault="001A789B" w:rsidP="00D36C10">
            <w:pPr>
              <w:rPr>
                <w:rFonts w:asciiTheme="majorHAnsi" w:hAnsiTheme="majorHAnsi"/>
                <w:sz w:val="22"/>
              </w:rPr>
            </w:pPr>
          </w:p>
          <w:p w:rsidR="001A789B" w:rsidRDefault="001A789B" w:rsidP="00D36C10">
            <w:pPr>
              <w:rPr>
                <w:rFonts w:asciiTheme="majorHAnsi" w:hAnsiTheme="majorHAnsi"/>
                <w:sz w:val="22"/>
              </w:rPr>
            </w:pPr>
          </w:p>
        </w:tc>
        <w:tc>
          <w:tcPr>
            <w:tcW w:w="4864" w:type="dxa"/>
            <w:tcBorders>
              <w:bottom w:val="single" w:sz="4" w:space="0" w:color="auto"/>
            </w:tcBorders>
            <w:vAlign w:val="center"/>
          </w:tcPr>
          <w:p w:rsidR="001A789B" w:rsidRDefault="001A789B" w:rsidP="00D36C10">
            <w:pPr>
              <w:rPr>
                <w:rFonts w:asciiTheme="majorHAnsi" w:hAnsiTheme="majorHAnsi"/>
                <w:sz w:val="22"/>
              </w:rPr>
            </w:pPr>
          </w:p>
        </w:tc>
      </w:tr>
      <w:tr w:rsidR="001A789B" w:rsidTr="001A789B">
        <w:tc>
          <w:tcPr>
            <w:tcW w:w="4864" w:type="dxa"/>
            <w:tcBorders>
              <w:top w:val="single" w:sz="4" w:space="0" w:color="auto"/>
            </w:tcBorders>
          </w:tcPr>
          <w:p w:rsidR="001A789B" w:rsidRDefault="001A789B" w:rsidP="001A789B">
            <w:pPr>
              <w:jc w:val="center"/>
              <w:rPr>
                <w:rFonts w:asciiTheme="majorHAnsi" w:hAnsiTheme="majorHAnsi"/>
                <w:sz w:val="22"/>
              </w:rPr>
            </w:pPr>
            <w:r>
              <w:rPr>
                <w:rFonts w:asciiTheme="majorHAnsi" w:hAnsiTheme="majorHAnsi"/>
                <w:sz w:val="22"/>
              </w:rPr>
              <w:t>Signature</w:t>
            </w:r>
          </w:p>
        </w:tc>
        <w:tc>
          <w:tcPr>
            <w:tcW w:w="4864" w:type="dxa"/>
            <w:tcBorders>
              <w:top w:val="single" w:sz="4" w:space="0" w:color="auto"/>
            </w:tcBorders>
          </w:tcPr>
          <w:p w:rsidR="001A789B" w:rsidRDefault="001A789B" w:rsidP="001A789B">
            <w:pPr>
              <w:jc w:val="center"/>
              <w:rPr>
                <w:rFonts w:asciiTheme="majorHAnsi" w:hAnsiTheme="majorHAnsi"/>
                <w:sz w:val="22"/>
              </w:rPr>
            </w:pPr>
            <w:r>
              <w:rPr>
                <w:rFonts w:asciiTheme="majorHAnsi" w:hAnsiTheme="majorHAnsi"/>
                <w:sz w:val="22"/>
              </w:rPr>
              <w:t>Date</w:t>
            </w:r>
          </w:p>
        </w:tc>
      </w:tr>
    </w:tbl>
    <w:p w:rsidR="00D36C10" w:rsidRPr="00F60C2E" w:rsidRDefault="00D36C10" w:rsidP="00D36C10">
      <w:pPr>
        <w:rPr>
          <w:rFonts w:asciiTheme="majorHAnsi" w:hAnsiTheme="majorHAnsi"/>
          <w:sz w:val="22"/>
        </w:rPr>
      </w:pPr>
    </w:p>
    <w:p w:rsidR="00556F59" w:rsidRDefault="00556F59">
      <w:pPr>
        <w:widowControl/>
        <w:rPr>
          <w:rFonts w:ascii="Cambria" w:hAnsi="Cambria"/>
          <w:sz w:val="22"/>
          <w:szCs w:val="22"/>
        </w:rPr>
      </w:pPr>
      <w:r>
        <w:rPr>
          <w:sz w:val="22"/>
          <w:szCs w:val="22"/>
        </w:rPr>
        <w:br w:type="page"/>
      </w:r>
    </w:p>
    <w:p w:rsidR="000A3754" w:rsidRPr="00C13252" w:rsidRDefault="003708D5" w:rsidP="007158C1">
      <w:pPr>
        <w:pStyle w:val="Subtitle"/>
        <w:jc w:val="left"/>
        <w:rPr>
          <w:sz w:val="22"/>
          <w:szCs w:val="22"/>
        </w:rPr>
      </w:pPr>
      <w:r w:rsidRPr="00ED75AA">
        <w:rPr>
          <w:b/>
          <w:sz w:val="28"/>
          <w:szCs w:val="28"/>
        </w:rPr>
        <w:lastRenderedPageBreak/>
        <w:t>P</w:t>
      </w:r>
      <w:r w:rsidR="000A3754" w:rsidRPr="00ED75AA">
        <w:rPr>
          <w:b/>
          <w:sz w:val="28"/>
          <w:szCs w:val="28"/>
        </w:rPr>
        <w:t xml:space="preserve">ART II </w:t>
      </w:r>
      <w:r w:rsidR="00B51FA4" w:rsidRPr="00ED75AA">
        <w:rPr>
          <w:b/>
          <w:sz w:val="28"/>
          <w:szCs w:val="28"/>
        </w:rPr>
        <w:t xml:space="preserve">– </w:t>
      </w:r>
      <w:r w:rsidR="00FB710C" w:rsidRPr="00ED75AA">
        <w:rPr>
          <w:b/>
          <w:sz w:val="28"/>
          <w:szCs w:val="28"/>
        </w:rPr>
        <w:t xml:space="preserve">COMMUNITY </w:t>
      </w:r>
      <w:r w:rsidR="00CD72AE" w:rsidRPr="00ED75AA">
        <w:rPr>
          <w:b/>
          <w:sz w:val="28"/>
          <w:szCs w:val="28"/>
        </w:rPr>
        <w:t>PARTNER</w:t>
      </w:r>
      <w:r w:rsidR="005C678D">
        <w:rPr>
          <w:b/>
          <w:sz w:val="28"/>
          <w:szCs w:val="28"/>
        </w:rPr>
        <w:t xml:space="preserve"> OR FUND ADMINISTRATOR</w:t>
      </w:r>
      <w:r w:rsidR="00827B48" w:rsidRPr="00ED75AA">
        <w:rPr>
          <w:b/>
          <w:sz w:val="28"/>
          <w:szCs w:val="28"/>
        </w:rPr>
        <w:t>:</w:t>
      </w:r>
      <w:r w:rsidR="000A3754" w:rsidRPr="00ED75AA">
        <w:rPr>
          <w:sz w:val="28"/>
          <w:szCs w:val="28"/>
        </w:rPr>
        <w:t xml:space="preserve"> </w:t>
      </w:r>
      <w:r w:rsidR="000A3754" w:rsidRPr="00C13252">
        <w:rPr>
          <w:sz w:val="22"/>
          <w:szCs w:val="22"/>
        </w:rPr>
        <w:t>(</w:t>
      </w:r>
      <w:r w:rsidR="0054510F" w:rsidRPr="00C13252">
        <w:rPr>
          <w:i/>
          <w:sz w:val="22"/>
          <w:szCs w:val="22"/>
        </w:rPr>
        <w:t>This section is to be c</w:t>
      </w:r>
      <w:r w:rsidR="000A3754" w:rsidRPr="00C13252">
        <w:rPr>
          <w:i/>
          <w:sz w:val="22"/>
          <w:szCs w:val="22"/>
        </w:rPr>
        <w:t xml:space="preserve">ompleted by </w:t>
      </w:r>
      <w:r w:rsidR="0054510F" w:rsidRPr="00C13252">
        <w:rPr>
          <w:i/>
          <w:sz w:val="22"/>
          <w:szCs w:val="22"/>
        </w:rPr>
        <w:t xml:space="preserve">the </w:t>
      </w:r>
      <w:r w:rsidR="007827FE" w:rsidRPr="00C13252">
        <w:rPr>
          <w:i/>
          <w:sz w:val="22"/>
          <w:szCs w:val="22"/>
        </w:rPr>
        <w:t xml:space="preserve">Community Partner or the Partnership Fund Administrator, </w:t>
      </w:r>
      <w:r w:rsidR="005C678D">
        <w:rPr>
          <w:i/>
          <w:sz w:val="22"/>
          <w:szCs w:val="22"/>
        </w:rPr>
        <w:t xml:space="preserve">as </w:t>
      </w:r>
      <w:r w:rsidR="007827FE" w:rsidRPr="00C13252">
        <w:rPr>
          <w:i/>
          <w:sz w:val="22"/>
          <w:szCs w:val="22"/>
        </w:rPr>
        <w:t>applicable</w:t>
      </w:r>
      <w:r w:rsidR="0054510F" w:rsidRPr="00C13252">
        <w:rPr>
          <w:i/>
          <w:sz w:val="22"/>
          <w:szCs w:val="22"/>
        </w:rPr>
        <w:t>.</w:t>
      </w:r>
      <w:r w:rsidR="000A3754" w:rsidRPr="00C13252">
        <w:rPr>
          <w:sz w:val="22"/>
          <w:szCs w:val="22"/>
        </w:rPr>
        <w:t>)</w:t>
      </w:r>
    </w:p>
    <w:p w:rsidR="00036CF0" w:rsidRPr="00C13252" w:rsidRDefault="00036CF0" w:rsidP="00036CF0">
      <w:pPr>
        <w:rPr>
          <w:rFonts w:ascii="Cambria" w:hAnsi="Cambria"/>
          <w:sz w:val="22"/>
          <w:szCs w:val="22"/>
        </w:rPr>
      </w:pPr>
    </w:p>
    <w:p w:rsidR="000A3754" w:rsidRPr="00C13252" w:rsidRDefault="000A3754" w:rsidP="007158C1">
      <w:pPr>
        <w:pStyle w:val="Subtitle"/>
        <w:jc w:val="left"/>
        <w:rPr>
          <w:sz w:val="22"/>
          <w:szCs w:val="22"/>
        </w:rPr>
      </w:pPr>
      <w:r w:rsidRPr="00C13252">
        <w:rPr>
          <w:sz w:val="22"/>
          <w:szCs w:val="22"/>
        </w:rPr>
        <w:t xml:space="preserve">I have examined this application and all attachments and </w:t>
      </w:r>
      <w:r w:rsidR="007C6B2F" w:rsidRPr="00C13252">
        <w:rPr>
          <w:sz w:val="22"/>
          <w:szCs w:val="22"/>
        </w:rPr>
        <w:t>attest to an</w:t>
      </w:r>
      <w:r w:rsidRPr="00C13252">
        <w:rPr>
          <w:sz w:val="22"/>
          <w:szCs w:val="22"/>
        </w:rPr>
        <w:t xml:space="preserve"> accurate description of the </w:t>
      </w:r>
      <w:r w:rsidR="007016EE" w:rsidRPr="00C13252">
        <w:rPr>
          <w:sz w:val="22"/>
          <w:szCs w:val="22"/>
        </w:rPr>
        <w:t xml:space="preserve">value of the </w:t>
      </w:r>
      <w:r w:rsidR="00CD72AE" w:rsidRPr="00C13252">
        <w:rPr>
          <w:sz w:val="22"/>
          <w:szCs w:val="22"/>
        </w:rPr>
        <w:t>Investment</w:t>
      </w:r>
      <w:r w:rsidR="007016EE" w:rsidRPr="00C13252">
        <w:rPr>
          <w:sz w:val="22"/>
          <w:szCs w:val="22"/>
        </w:rPr>
        <w:t>(</w:t>
      </w:r>
      <w:r w:rsidRPr="00C13252">
        <w:rPr>
          <w:sz w:val="22"/>
          <w:szCs w:val="22"/>
        </w:rPr>
        <w:t>s</w:t>
      </w:r>
      <w:r w:rsidR="007016EE" w:rsidRPr="00C13252">
        <w:rPr>
          <w:sz w:val="22"/>
          <w:szCs w:val="22"/>
        </w:rPr>
        <w:t>)</w:t>
      </w:r>
      <w:r w:rsidRPr="00C13252">
        <w:rPr>
          <w:sz w:val="22"/>
          <w:szCs w:val="22"/>
        </w:rPr>
        <w:t xml:space="preserve"> received by our organization from the </w:t>
      </w:r>
      <w:r w:rsidR="00CB5044" w:rsidRPr="00C13252">
        <w:rPr>
          <w:sz w:val="22"/>
          <w:szCs w:val="22"/>
        </w:rPr>
        <w:t>taxpayer</w:t>
      </w:r>
      <w:r w:rsidRPr="00C13252">
        <w:rPr>
          <w:sz w:val="22"/>
          <w:szCs w:val="22"/>
        </w:rPr>
        <w:t xml:space="preserve"> named herein for the purpose of carrying out </w:t>
      </w:r>
      <w:r w:rsidR="00FB710C" w:rsidRPr="00C13252">
        <w:rPr>
          <w:sz w:val="22"/>
          <w:szCs w:val="22"/>
        </w:rPr>
        <w:t xml:space="preserve">the </w:t>
      </w:r>
      <w:r w:rsidRPr="00C13252">
        <w:rPr>
          <w:sz w:val="22"/>
          <w:szCs w:val="22"/>
        </w:rPr>
        <w:t xml:space="preserve">approved </w:t>
      </w:r>
      <w:r w:rsidR="00FB710C" w:rsidRPr="00C13252">
        <w:rPr>
          <w:sz w:val="22"/>
          <w:szCs w:val="22"/>
        </w:rPr>
        <w:t xml:space="preserve">Community Investment Plan </w:t>
      </w:r>
      <w:r w:rsidRPr="00C13252">
        <w:rPr>
          <w:sz w:val="22"/>
          <w:szCs w:val="22"/>
        </w:rPr>
        <w:t xml:space="preserve">for the </w:t>
      </w:r>
      <w:r w:rsidR="003140CC" w:rsidRPr="00C13252">
        <w:rPr>
          <w:sz w:val="22"/>
          <w:szCs w:val="22"/>
        </w:rPr>
        <w:t>Community Investment Tax Credit Program</w:t>
      </w:r>
      <w:r w:rsidRPr="00C13252">
        <w:rPr>
          <w:sz w:val="22"/>
          <w:szCs w:val="22"/>
        </w:rPr>
        <w:t>.</w:t>
      </w:r>
      <w:r w:rsidR="007016EE" w:rsidRPr="00C13252">
        <w:rPr>
          <w:sz w:val="22"/>
          <w:szCs w:val="22"/>
        </w:rPr>
        <w:t xml:space="preserve"> </w:t>
      </w:r>
    </w:p>
    <w:p w:rsidR="005C678D" w:rsidRDefault="005C678D" w:rsidP="007158C1">
      <w:pPr>
        <w:pStyle w:val="Subtitle"/>
        <w:jc w:val="left"/>
        <w:rPr>
          <w:sz w:val="22"/>
          <w:szCs w:val="22"/>
        </w:rPr>
      </w:pPr>
    </w:p>
    <w:p w:rsidR="005C678D" w:rsidRDefault="00251BF4" w:rsidP="007158C1">
      <w:pPr>
        <w:pStyle w:val="Subtitle"/>
        <w:jc w:val="left"/>
        <w:rPr>
          <w:sz w:val="22"/>
          <w:szCs w:val="22"/>
        </w:rPr>
      </w:pPr>
      <w:r w:rsidRPr="00C13252">
        <w:rPr>
          <w:sz w:val="22"/>
          <w:szCs w:val="22"/>
        </w:rPr>
        <w:t xml:space="preserve">Name of </w:t>
      </w:r>
      <w:r w:rsidR="00CB5044" w:rsidRPr="00C13252">
        <w:rPr>
          <w:sz w:val="22"/>
          <w:szCs w:val="22"/>
        </w:rPr>
        <w:t>Community Partner or Fund Administrator</w:t>
      </w:r>
      <w:r w:rsidRPr="00C13252">
        <w:rPr>
          <w:sz w:val="22"/>
          <w:szCs w:val="22"/>
        </w:rPr>
        <w:t>:</w:t>
      </w:r>
      <w:r w:rsidR="00224135">
        <w:rPr>
          <w:sz w:val="22"/>
          <w:szCs w:val="22"/>
        </w:rPr>
        <w:t xml:space="preserve"> </w:t>
      </w:r>
      <w:r w:rsidR="007A7EC9" w:rsidRPr="004862B0">
        <w:rPr>
          <w:rFonts w:asciiTheme="majorHAnsi" w:hAnsiTheme="majorHAnsi"/>
          <w:sz w:val="22"/>
          <w:szCs w:val="22"/>
          <w:u w:val="single"/>
        </w:rPr>
        <w:fldChar w:fldCharType="begin">
          <w:ffData>
            <w:name w:val="Text1"/>
            <w:enabled/>
            <w:calcOnExit w:val="0"/>
            <w:textInput/>
          </w:ffData>
        </w:fldChar>
      </w:r>
      <w:r w:rsidR="007A7EC9" w:rsidRPr="004862B0">
        <w:rPr>
          <w:rFonts w:asciiTheme="majorHAnsi" w:hAnsiTheme="majorHAnsi"/>
          <w:sz w:val="22"/>
          <w:szCs w:val="22"/>
          <w:u w:val="single"/>
        </w:rPr>
        <w:instrText xml:space="preserve"> FORMTEXT </w:instrText>
      </w:r>
      <w:r w:rsidR="007A7EC9" w:rsidRPr="004862B0">
        <w:rPr>
          <w:rFonts w:asciiTheme="majorHAnsi" w:hAnsiTheme="majorHAnsi"/>
          <w:sz w:val="22"/>
          <w:szCs w:val="22"/>
          <w:u w:val="single"/>
        </w:rPr>
      </w:r>
      <w:r w:rsidR="007A7EC9" w:rsidRPr="004862B0">
        <w:rPr>
          <w:rFonts w:asciiTheme="majorHAnsi" w:hAnsiTheme="majorHAnsi"/>
          <w:sz w:val="22"/>
          <w:szCs w:val="22"/>
          <w:u w:val="single"/>
        </w:rPr>
        <w:fldChar w:fldCharType="separate"/>
      </w:r>
      <w:r w:rsidR="00785D6B">
        <w:rPr>
          <w:rFonts w:asciiTheme="majorHAnsi" w:hAnsiTheme="majorHAnsi"/>
          <w:noProof/>
          <w:sz w:val="22"/>
          <w:szCs w:val="22"/>
          <w:u w:val="single"/>
        </w:rPr>
        <w:t>Island Housing Trust Corporation</w:t>
      </w:r>
      <w:r w:rsidR="007A7EC9" w:rsidRPr="004862B0">
        <w:rPr>
          <w:rFonts w:asciiTheme="majorHAnsi" w:hAnsiTheme="majorHAnsi"/>
          <w:sz w:val="22"/>
          <w:szCs w:val="22"/>
          <w:u w:val="single"/>
        </w:rPr>
        <w:fldChar w:fldCharType="end"/>
      </w:r>
    </w:p>
    <w:p w:rsidR="00CB5044" w:rsidRPr="00C13252" w:rsidRDefault="00CB5044" w:rsidP="007158C1">
      <w:pPr>
        <w:pStyle w:val="Subtitle"/>
        <w:jc w:val="left"/>
        <w:rPr>
          <w:sz w:val="22"/>
          <w:szCs w:val="22"/>
        </w:rPr>
      </w:pPr>
      <w:r w:rsidRPr="00C13252">
        <w:rPr>
          <w:sz w:val="22"/>
          <w:szCs w:val="22"/>
        </w:rPr>
        <w:t xml:space="preserve"> </w:t>
      </w:r>
    </w:p>
    <w:p w:rsidR="005C678D" w:rsidRDefault="005C678D" w:rsidP="007158C1">
      <w:pPr>
        <w:pStyle w:val="Subtitle"/>
        <w:jc w:val="left"/>
        <w:rPr>
          <w:sz w:val="22"/>
          <w:szCs w:val="22"/>
        </w:rPr>
      </w:pPr>
      <w:r w:rsidRPr="00C13252">
        <w:rPr>
          <w:sz w:val="22"/>
          <w:szCs w:val="22"/>
        </w:rPr>
        <w:t>Name of Community Partner</w:t>
      </w:r>
      <w:r>
        <w:rPr>
          <w:sz w:val="22"/>
          <w:szCs w:val="22"/>
        </w:rPr>
        <w:t>, i</w:t>
      </w:r>
      <w:r w:rsidR="00CB5044" w:rsidRPr="00C13252">
        <w:rPr>
          <w:sz w:val="22"/>
          <w:szCs w:val="22"/>
        </w:rPr>
        <w:t xml:space="preserve">f submitted by Fund Administrator, on </w:t>
      </w:r>
      <w:r>
        <w:rPr>
          <w:sz w:val="22"/>
          <w:szCs w:val="22"/>
        </w:rPr>
        <w:t xml:space="preserve">their </w:t>
      </w:r>
      <w:r w:rsidR="00CB5044" w:rsidRPr="00C13252">
        <w:rPr>
          <w:sz w:val="22"/>
          <w:szCs w:val="22"/>
        </w:rPr>
        <w:t xml:space="preserve">behalf:  </w:t>
      </w:r>
    </w:p>
    <w:p w:rsidR="007A7EC9" w:rsidRDefault="007A7EC9" w:rsidP="007158C1">
      <w:pPr>
        <w:pStyle w:val="Subtitle"/>
        <w:jc w:val="left"/>
        <w:rPr>
          <w:rFonts w:asciiTheme="majorHAnsi" w:hAnsiTheme="majorHAnsi"/>
          <w:sz w:val="22"/>
          <w:szCs w:val="22"/>
          <w:u w:val="single"/>
        </w:rPr>
      </w:pPr>
      <w:r w:rsidRPr="004862B0">
        <w:rPr>
          <w:rFonts w:asciiTheme="majorHAnsi" w:hAnsiTheme="majorHAnsi"/>
          <w:sz w:val="22"/>
          <w:szCs w:val="22"/>
          <w:u w:val="single"/>
        </w:rPr>
        <w:fldChar w:fldCharType="begin">
          <w:ffData>
            <w:name w:val="Text1"/>
            <w:enabled/>
            <w:calcOnExit w:val="0"/>
            <w:textInput/>
          </w:ffData>
        </w:fldChar>
      </w:r>
      <w:r w:rsidRPr="004862B0">
        <w:rPr>
          <w:rFonts w:asciiTheme="majorHAnsi" w:hAnsiTheme="majorHAnsi"/>
          <w:sz w:val="22"/>
          <w:szCs w:val="22"/>
          <w:u w:val="single"/>
        </w:rPr>
        <w:instrText xml:space="preserve"> FORMTEXT </w:instrText>
      </w:r>
      <w:r w:rsidRPr="004862B0">
        <w:rPr>
          <w:rFonts w:asciiTheme="majorHAnsi" w:hAnsiTheme="majorHAnsi"/>
          <w:sz w:val="22"/>
          <w:szCs w:val="22"/>
          <w:u w:val="single"/>
        </w:rPr>
      </w:r>
      <w:r w:rsidRPr="004862B0">
        <w:rPr>
          <w:rFonts w:asciiTheme="majorHAnsi" w:hAnsiTheme="majorHAnsi"/>
          <w:sz w:val="22"/>
          <w:szCs w:val="22"/>
          <w:u w:val="single"/>
        </w:rPr>
        <w:fldChar w:fldCharType="separate"/>
      </w:r>
      <w:r w:rsidRPr="004862B0">
        <w:rPr>
          <w:rFonts w:asciiTheme="majorHAnsi" w:hAnsiTheme="majorHAnsi"/>
          <w:noProof/>
          <w:sz w:val="22"/>
          <w:szCs w:val="22"/>
          <w:u w:val="single"/>
        </w:rPr>
        <w:t> </w:t>
      </w:r>
      <w:r w:rsidRPr="004862B0">
        <w:rPr>
          <w:rFonts w:asciiTheme="majorHAnsi" w:hAnsiTheme="majorHAnsi"/>
          <w:noProof/>
          <w:sz w:val="22"/>
          <w:szCs w:val="22"/>
          <w:u w:val="single"/>
        </w:rPr>
        <w:t> </w:t>
      </w:r>
      <w:r w:rsidRPr="004862B0">
        <w:rPr>
          <w:rFonts w:asciiTheme="majorHAnsi" w:hAnsiTheme="majorHAnsi"/>
          <w:noProof/>
          <w:sz w:val="22"/>
          <w:szCs w:val="22"/>
          <w:u w:val="single"/>
        </w:rPr>
        <w:t> </w:t>
      </w:r>
      <w:r w:rsidRPr="004862B0">
        <w:rPr>
          <w:rFonts w:asciiTheme="majorHAnsi" w:hAnsiTheme="majorHAnsi"/>
          <w:noProof/>
          <w:sz w:val="22"/>
          <w:szCs w:val="22"/>
          <w:u w:val="single"/>
        </w:rPr>
        <w:t> </w:t>
      </w:r>
      <w:r w:rsidRPr="004862B0">
        <w:rPr>
          <w:rFonts w:asciiTheme="majorHAnsi" w:hAnsiTheme="majorHAnsi"/>
          <w:noProof/>
          <w:sz w:val="22"/>
          <w:szCs w:val="22"/>
          <w:u w:val="single"/>
        </w:rPr>
        <w:t> </w:t>
      </w:r>
      <w:r w:rsidRPr="004862B0">
        <w:rPr>
          <w:rFonts w:asciiTheme="majorHAnsi" w:hAnsiTheme="majorHAnsi"/>
          <w:sz w:val="22"/>
          <w:szCs w:val="22"/>
          <w:u w:val="single"/>
        </w:rPr>
        <w:fldChar w:fldCharType="end"/>
      </w:r>
    </w:p>
    <w:p w:rsidR="00251BF4" w:rsidRPr="00C13252" w:rsidRDefault="00B7735A" w:rsidP="007158C1">
      <w:pPr>
        <w:pStyle w:val="Subtitle"/>
        <w:jc w:val="left"/>
        <w:rPr>
          <w:sz w:val="22"/>
          <w:szCs w:val="22"/>
        </w:rPr>
      </w:pPr>
      <w:r w:rsidRPr="00C13252">
        <w:rPr>
          <w:sz w:val="22"/>
          <w:szCs w:val="22"/>
        </w:rPr>
        <w:tab/>
      </w:r>
      <w:r w:rsidR="00CB5044" w:rsidRPr="00C13252">
        <w:rPr>
          <w:sz w:val="22"/>
          <w:szCs w:val="22"/>
        </w:rPr>
        <w:t xml:space="preserve"> </w:t>
      </w:r>
    </w:p>
    <w:p w:rsidR="00251BF4" w:rsidRPr="00C13252" w:rsidRDefault="00251BF4" w:rsidP="007158C1">
      <w:pPr>
        <w:pStyle w:val="Subtitle"/>
        <w:jc w:val="left"/>
        <w:rPr>
          <w:sz w:val="22"/>
          <w:szCs w:val="22"/>
        </w:rPr>
      </w:pPr>
      <w:r w:rsidRPr="00C13252">
        <w:rPr>
          <w:sz w:val="22"/>
          <w:szCs w:val="22"/>
        </w:rPr>
        <w:t>Contact Name</w:t>
      </w:r>
      <w:proofErr w:type="gramStart"/>
      <w:r w:rsidRPr="00C13252">
        <w:rPr>
          <w:sz w:val="22"/>
          <w:szCs w:val="22"/>
        </w:rPr>
        <w:t xml:space="preserve">:  </w:t>
      </w:r>
      <w:proofErr w:type="gramEnd"/>
      <w:r w:rsidR="007A7EC9" w:rsidRPr="004862B0">
        <w:rPr>
          <w:rFonts w:asciiTheme="majorHAnsi" w:hAnsiTheme="majorHAnsi"/>
          <w:sz w:val="22"/>
          <w:szCs w:val="22"/>
          <w:u w:val="single"/>
        </w:rPr>
        <w:fldChar w:fldCharType="begin">
          <w:ffData>
            <w:name w:val="Text1"/>
            <w:enabled/>
            <w:calcOnExit w:val="0"/>
            <w:textInput/>
          </w:ffData>
        </w:fldChar>
      </w:r>
      <w:r w:rsidR="007A7EC9" w:rsidRPr="004862B0">
        <w:rPr>
          <w:rFonts w:asciiTheme="majorHAnsi" w:hAnsiTheme="majorHAnsi"/>
          <w:sz w:val="22"/>
          <w:szCs w:val="22"/>
          <w:u w:val="single"/>
        </w:rPr>
        <w:instrText xml:space="preserve"> FORMTEXT </w:instrText>
      </w:r>
      <w:r w:rsidR="007A7EC9" w:rsidRPr="004862B0">
        <w:rPr>
          <w:rFonts w:asciiTheme="majorHAnsi" w:hAnsiTheme="majorHAnsi"/>
          <w:sz w:val="22"/>
          <w:szCs w:val="22"/>
          <w:u w:val="single"/>
        </w:rPr>
      </w:r>
      <w:r w:rsidR="007A7EC9" w:rsidRPr="004862B0">
        <w:rPr>
          <w:rFonts w:asciiTheme="majorHAnsi" w:hAnsiTheme="majorHAnsi"/>
          <w:sz w:val="22"/>
          <w:szCs w:val="22"/>
          <w:u w:val="single"/>
        </w:rPr>
        <w:fldChar w:fldCharType="separate"/>
      </w:r>
      <w:r w:rsidR="00785D6B">
        <w:rPr>
          <w:rFonts w:asciiTheme="majorHAnsi" w:hAnsiTheme="majorHAnsi"/>
          <w:noProof/>
          <w:sz w:val="22"/>
          <w:szCs w:val="22"/>
          <w:u w:val="single"/>
        </w:rPr>
        <w:t>Philippe Jordi</w:t>
      </w:r>
      <w:r w:rsidR="007A7EC9" w:rsidRPr="004862B0">
        <w:rPr>
          <w:rFonts w:asciiTheme="majorHAnsi" w:hAnsiTheme="majorHAnsi"/>
          <w:sz w:val="22"/>
          <w:szCs w:val="22"/>
          <w:u w:val="single"/>
        </w:rPr>
        <w:fldChar w:fldCharType="end"/>
      </w:r>
      <w:r w:rsidRPr="00C13252">
        <w:rPr>
          <w:sz w:val="22"/>
          <w:szCs w:val="22"/>
        </w:rPr>
        <w:t xml:space="preserve">  </w:t>
      </w:r>
    </w:p>
    <w:p w:rsidR="00251BF4" w:rsidRPr="00C13252" w:rsidRDefault="00251BF4" w:rsidP="007158C1">
      <w:pPr>
        <w:pStyle w:val="Subtitle"/>
        <w:jc w:val="left"/>
        <w:rPr>
          <w:sz w:val="22"/>
          <w:szCs w:val="22"/>
        </w:rPr>
      </w:pPr>
      <w:r w:rsidRPr="00C13252">
        <w:rPr>
          <w:sz w:val="22"/>
          <w:szCs w:val="22"/>
        </w:rPr>
        <w:t xml:space="preserve">                             </w:t>
      </w:r>
      <w:r w:rsidR="00C641D0">
        <w:rPr>
          <w:sz w:val="22"/>
          <w:szCs w:val="22"/>
        </w:rPr>
        <w:tab/>
      </w:r>
      <w:r w:rsidR="00C641D0">
        <w:rPr>
          <w:sz w:val="22"/>
          <w:szCs w:val="22"/>
        </w:rPr>
        <w:tab/>
      </w:r>
      <w:r w:rsidRPr="00C13252">
        <w:rPr>
          <w:sz w:val="22"/>
          <w:szCs w:val="22"/>
        </w:rPr>
        <w:t>(Print Name and Title)</w:t>
      </w:r>
    </w:p>
    <w:p w:rsidR="00BF73DB" w:rsidRPr="00C13252" w:rsidRDefault="00251BF4" w:rsidP="007158C1">
      <w:pPr>
        <w:pStyle w:val="Subtitle"/>
        <w:jc w:val="left"/>
        <w:rPr>
          <w:sz w:val="22"/>
          <w:szCs w:val="22"/>
        </w:rPr>
      </w:pPr>
      <w:r w:rsidRPr="00C13252">
        <w:rPr>
          <w:sz w:val="22"/>
          <w:szCs w:val="22"/>
        </w:rPr>
        <w:t xml:space="preserve">Email: </w:t>
      </w:r>
      <w:r w:rsidR="007A7EC9" w:rsidRPr="004862B0">
        <w:rPr>
          <w:rFonts w:asciiTheme="majorHAnsi" w:hAnsiTheme="majorHAnsi"/>
          <w:sz w:val="22"/>
          <w:szCs w:val="22"/>
          <w:u w:val="single"/>
        </w:rPr>
        <w:fldChar w:fldCharType="begin">
          <w:ffData>
            <w:name w:val="Text1"/>
            <w:enabled/>
            <w:calcOnExit w:val="0"/>
            <w:textInput/>
          </w:ffData>
        </w:fldChar>
      </w:r>
      <w:r w:rsidR="007A7EC9" w:rsidRPr="004862B0">
        <w:rPr>
          <w:rFonts w:asciiTheme="majorHAnsi" w:hAnsiTheme="majorHAnsi"/>
          <w:sz w:val="22"/>
          <w:szCs w:val="22"/>
          <w:u w:val="single"/>
        </w:rPr>
        <w:instrText xml:space="preserve"> FORMTEXT </w:instrText>
      </w:r>
      <w:r w:rsidR="007A7EC9" w:rsidRPr="004862B0">
        <w:rPr>
          <w:rFonts w:asciiTheme="majorHAnsi" w:hAnsiTheme="majorHAnsi"/>
          <w:sz w:val="22"/>
          <w:szCs w:val="22"/>
          <w:u w:val="single"/>
        </w:rPr>
      </w:r>
      <w:r w:rsidR="007A7EC9" w:rsidRPr="004862B0">
        <w:rPr>
          <w:rFonts w:asciiTheme="majorHAnsi" w:hAnsiTheme="majorHAnsi"/>
          <w:sz w:val="22"/>
          <w:szCs w:val="22"/>
          <w:u w:val="single"/>
        </w:rPr>
        <w:fldChar w:fldCharType="separate"/>
      </w:r>
      <w:r w:rsidR="00785D6B">
        <w:rPr>
          <w:rFonts w:asciiTheme="majorHAnsi" w:hAnsiTheme="majorHAnsi"/>
          <w:noProof/>
          <w:sz w:val="22"/>
          <w:szCs w:val="22"/>
          <w:u w:val="single"/>
        </w:rPr>
        <w:t>info@ihtmv.org</w:t>
      </w:r>
      <w:r w:rsidR="007A7EC9" w:rsidRPr="004862B0">
        <w:rPr>
          <w:rFonts w:asciiTheme="majorHAnsi" w:hAnsiTheme="majorHAnsi"/>
          <w:sz w:val="22"/>
          <w:szCs w:val="22"/>
          <w:u w:val="single"/>
        </w:rPr>
        <w:fldChar w:fldCharType="end"/>
      </w:r>
      <w:r w:rsidR="00F60C2E">
        <w:rPr>
          <w:sz w:val="22"/>
          <w:szCs w:val="22"/>
        </w:rPr>
        <w:tab/>
      </w:r>
      <w:r w:rsidR="007A7EC9">
        <w:rPr>
          <w:sz w:val="22"/>
          <w:szCs w:val="22"/>
        </w:rPr>
        <w:t xml:space="preserve">     </w:t>
      </w:r>
      <w:r w:rsidRPr="00C13252">
        <w:rPr>
          <w:sz w:val="22"/>
          <w:szCs w:val="22"/>
        </w:rPr>
        <w:t xml:space="preserve">Phone: </w:t>
      </w:r>
      <w:r w:rsidR="007A7EC9" w:rsidRPr="004862B0">
        <w:rPr>
          <w:rFonts w:asciiTheme="majorHAnsi" w:hAnsiTheme="majorHAnsi"/>
          <w:sz w:val="22"/>
          <w:szCs w:val="22"/>
          <w:u w:val="single"/>
        </w:rPr>
        <w:fldChar w:fldCharType="begin">
          <w:ffData>
            <w:name w:val="Text1"/>
            <w:enabled/>
            <w:calcOnExit w:val="0"/>
            <w:textInput/>
          </w:ffData>
        </w:fldChar>
      </w:r>
      <w:r w:rsidR="007A7EC9" w:rsidRPr="004862B0">
        <w:rPr>
          <w:rFonts w:asciiTheme="majorHAnsi" w:hAnsiTheme="majorHAnsi"/>
          <w:sz w:val="22"/>
          <w:szCs w:val="22"/>
          <w:u w:val="single"/>
        </w:rPr>
        <w:instrText xml:space="preserve"> FORMTEXT </w:instrText>
      </w:r>
      <w:r w:rsidR="007A7EC9" w:rsidRPr="004862B0">
        <w:rPr>
          <w:rFonts w:asciiTheme="majorHAnsi" w:hAnsiTheme="majorHAnsi"/>
          <w:sz w:val="22"/>
          <w:szCs w:val="22"/>
          <w:u w:val="single"/>
        </w:rPr>
      </w:r>
      <w:r w:rsidR="007A7EC9" w:rsidRPr="004862B0">
        <w:rPr>
          <w:rFonts w:asciiTheme="majorHAnsi" w:hAnsiTheme="majorHAnsi"/>
          <w:sz w:val="22"/>
          <w:szCs w:val="22"/>
          <w:u w:val="single"/>
        </w:rPr>
        <w:fldChar w:fldCharType="separate"/>
      </w:r>
      <w:r w:rsidR="00785D6B">
        <w:rPr>
          <w:rFonts w:asciiTheme="majorHAnsi" w:hAnsiTheme="majorHAnsi"/>
          <w:noProof/>
          <w:sz w:val="22"/>
          <w:szCs w:val="22"/>
          <w:u w:val="single"/>
        </w:rPr>
        <w:t>508.693.1117</w:t>
      </w:r>
      <w:r w:rsidR="007A7EC9" w:rsidRPr="004862B0">
        <w:rPr>
          <w:rFonts w:asciiTheme="majorHAnsi" w:hAnsiTheme="majorHAnsi"/>
          <w:sz w:val="22"/>
          <w:szCs w:val="22"/>
          <w:u w:val="single"/>
        </w:rPr>
        <w:fldChar w:fldCharType="end"/>
      </w:r>
      <w:r w:rsidRPr="00C13252">
        <w:rPr>
          <w:sz w:val="22"/>
          <w:szCs w:val="22"/>
        </w:rPr>
        <w:t xml:space="preserve"> </w:t>
      </w:r>
      <w:r w:rsidR="00305DA2" w:rsidRPr="00C13252">
        <w:rPr>
          <w:sz w:val="22"/>
          <w:szCs w:val="22"/>
        </w:rPr>
        <w:t xml:space="preserve">  </w:t>
      </w:r>
    </w:p>
    <w:p w:rsidR="00BF73DB" w:rsidRPr="00C13252" w:rsidRDefault="00BF73DB" w:rsidP="007158C1">
      <w:pPr>
        <w:pStyle w:val="Subtitle"/>
        <w:jc w:val="left"/>
        <w:rPr>
          <w:sz w:val="22"/>
          <w:szCs w:val="22"/>
        </w:rPr>
      </w:pPr>
    </w:p>
    <w:p w:rsidR="003708D5" w:rsidRDefault="00CB5044" w:rsidP="007158C1">
      <w:pPr>
        <w:pStyle w:val="Subtitle"/>
        <w:jc w:val="left"/>
        <w:rPr>
          <w:sz w:val="22"/>
          <w:szCs w:val="22"/>
        </w:rPr>
      </w:pPr>
      <w:r w:rsidRPr="00C13252">
        <w:rPr>
          <w:sz w:val="22"/>
          <w:szCs w:val="22"/>
        </w:rPr>
        <w:t>Qualifying Investment</w:t>
      </w:r>
      <w:r w:rsidR="0006172D" w:rsidRPr="00C13252">
        <w:rPr>
          <w:sz w:val="22"/>
          <w:szCs w:val="22"/>
        </w:rPr>
        <w:t xml:space="preserve"> Amount</w:t>
      </w:r>
      <w:r w:rsidRPr="00C13252">
        <w:rPr>
          <w:sz w:val="22"/>
          <w:szCs w:val="22"/>
        </w:rPr>
        <w:t xml:space="preserve">: </w:t>
      </w:r>
      <w:r w:rsidR="007A7EC9">
        <w:rPr>
          <w:sz w:val="22"/>
          <w:szCs w:val="22"/>
        </w:rPr>
        <w:t>$</w:t>
      </w:r>
      <w:r w:rsidR="007A7EC9" w:rsidRPr="004862B0">
        <w:rPr>
          <w:rFonts w:asciiTheme="majorHAnsi" w:hAnsiTheme="majorHAnsi"/>
          <w:sz w:val="22"/>
          <w:szCs w:val="22"/>
          <w:u w:val="single"/>
        </w:rPr>
        <w:fldChar w:fldCharType="begin">
          <w:ffData>
            <w:name w:val="Text1"/>
            <w:enabled/>
            <w:calcOnExit w:val="0"/>
            <w:textInput/>
          </w:ffData>
        </w:fldChar>
      </w:r>
      <w:r w:rsidR="007A7EC9" w:rsidRPr="004862B0">
        <w:rPr>
          <w:rFonts w:asciiTheme="majorHAnsi" w:hAnsiTheme="majorHAnsi"/>
          <w:sz w:val="22"/>
          <w:szCs w:val="22"/>
          <w:u w:val="single"/>
        </w:rPr>
        <w:instrText xml:space="preserve"> FORMTEXT </w:instrText>
      </w:r>
      <w:r w:rsidR="007A7EC9" w:rsidRPr="004862B0">
        <w:rPr>
          <w:rFonts w:asciiTheme="majorHAnsi" w:hAnsiTheme="majorHAnsi"/>
          <w:sz w:val="22"/>
          <w:szCs w:val="22"/>
          <w:u w:val="single"/>
        </w:rPr>
      </w:r>
      <w:r w:rsidR="007A7EC9" w:rsidRPr="004862B0">
        <w:rPr>
          <w:rFonts w:asciiTheme="majorHAnsi" w:hAnsiTheme="majorHAnsi"/>
          <w:sz w:val="22"/>
          <w:szCs w:val="22"/>
          <w:u w:val="single"/>
        </w:rPr>
        <w:fldChar w:fldCharType="separate"/>
      </w:r>
      <w:r w:rsidR="007A7EC9" w:rsidRPr="004862B0">
        <w:rPr>
          <w:rFonts w:asciiTheme="majorHAnsi" w:hAnsiTheme="majorHAnsi"/>
          <w:noProof/>
          <w:sz w:val="22"/>
          <w:szCs w:val="22"/>
          <w:u w:val="single"/>
        </w:rPr>
        <w:t> </w:t>
      </w:r>
      <w:r w:rsidR="007A7EC9" w:rsidRPr="004862B0">
        <w:rPr>
          <w:rFonts w:asciiTheme="majorHAnsi" w:hAnsiTheme="majorHAnsi"/>
          <w:noProof/>
          <w:sz w:val="22"/>
          <w:szCs w:val="22"/>
          <w:u w:val="single"/>
        </w:rPr>
        <w:t> </w:t>
      </w:r>
      <w:r w:rsidR="007A7EC9" w:rsidRPr="004862B0">
        <w:rPr>
          <w:rFonts w:asciiTheme="majorHAnsi" w:hAnsiTheme="majorHAnsi"/>
          <w:noProof/>
          <w:sz w:val="22"/>
          <w:szCs w:val="22"/>
          <w:u w:val="single"/>
        </w:rPr>
        <w:t> </w:t>
      </w:r>
      <w:r w:rsidR="007A7EC9" w:rsidRPr="004862B0">
        <w:rPr>
          <w:rFonts w:asciiTheme="majorHAnsi" w:hAnsiTheme="majorHAnsi"/>
          <w:noProof/>
          <w:sz w:val="22"/>
          <w:szCs w:val="22"/>
          <w:u w:val="single"/>
        </w:rPr>
        <w:t> </w:t>
      </w:r>
      <w:r w:rsidR="007A7EC9" w:rsidRPr="004862B0">
        <w:rPr>
          <w:rFonts w:asciiTheme="majorHAnsi" w:hAnsiTheme="majorHAnsi"/>
          <w:noProof/>
          <w:sz w:val="22"/>
          <w:szCs w:val="22"/>
          <w:u w:val="single"/>
        </w:rPr>
        <w:t> </w:t>
      </w:r>
      <w:r w:rsidR="007A7EC9" w:rsidRPr="004862B0">
        <w:rPr>
          <w:rFonts w:asciiTheme="majorHAnsi" w:hAnsiTheme="majorHAnsi"/>
          <w:sz w:val="22"/>
          <w:szCs w:val="22"/>
          <w:u w:val="single"/>
        </w:rPr>
        <w:fldChar w:fldCharType="end"/>
      </w:r>
      <w:proofErr w:type="gramStart"/>
      <w:r w:rsidR="0008606B" w:rsidRPr="00C13252">
        <w:rPr>
          <w:sz w:val="22"/>
          <w:szCs w:val="22"/>
        </w:rPr>
        <w:t xml:space="preserve">       </w:t>
      </w:r>
      <w:r w:rsidR="00B7735A" w:rsidRPr="00C13252">
        <w:rPr>
          <w:sz w:val="22"/>
          <w:szCs w:val="22"/>
        </w:rPr>
        <w:t>Date</w:t>
      </w:r>
      <w:proofErr w:type="gramEnd"/>
      <w:r w:rsidR="00B7735A" w:rsidRPr="00C13252">
        <w:rPr>
          <w:sz w:val="22"/>
          <w:szCs w:val="22"/>
        </w:rPr>
        <w:t xml:space="preserve"> Received:  </w:t>
      </w:r>
      <w:r w:rsidR="007A7EC9" w:rsidRPr="004862B0">
        <w:rPr>
          <w:rFonts w:asciiTheme="majorHAnsi" w:hAnsiTheme="majorHAnsi"/>
          <w:sz w:val="22"/>
          <w:szCs w:val="22"/>
          <w:u w:val="single"/>
        </w:rPr>
        <w:fldChar w:fldCharType="begin">
          <w:ffData>
            <w:name w:val="Text1"/>
            <w:enabled/>
            <w:calcOnExit w:val="0"/>
            <w:textInput/>
          </w:ffData>
        </w:fldChar>
      </w:r>
      <w:r w:rsidR="007A7EC9" w:rsidRPr="004862B0">
        <w:rPr>
          <w:rFonts w:asciiTheme="majorHAnsi" w:hAnsiTheme="majorHAnsi"/>
          <w:sz w:val="22"/>
          <w:szCs w:val="22"/>
          <w:u w:val="single"/>
        </w:rPr>
        <w:instrText xml:space="preserve"> FORMTEXT </w:instrText>
      </w:r>
      <w:r w:rsidR="007A7EC9" w:rsidRPr="004862B0">
        <w:rPr>
          <w:rFonts w:asciiTheme="majorHAnsi" w:hAnsiTheme="majorHAnsi"/>
          <w:sz w:val="22"/>
          <w:szCs w:val="22"/>
          <w:u w:val="single"/>
        </w:rPr>
      </w:r>
      <w:r w:rsidR="007A7EC9" w:rsidRPr="004862B0">
        <w:rPr>
          <w:rFonts w:asciiTheme="majorHAnsi" w:hAnsiTheme="majorHAnsi"/>
          <w:sz w:val="22"/>
          <w:szCs w:val="22"/>
          <w:u w:val="single"/>
        </w:rPr>
        <w:fldChar w:fldCharType="separate"/>
      </w:r>
      <w:r w:rsidR="007A7EC9" w:rsidRPr="004862B0">
        <w:rPr>
          <w:rFonts w:asciiTheme="majorHAnsi" w:hAnsiTheme="majorHAnsi"/>
          <w:noProof/>
          <w:sz w:val="22"/>
          <w:szCs w:val="22"/>
          <w:u w:val="single"/>
        </w:rPr>
        <w:t> </w:t>
      </w:r>
      <w:r w:rsidR="007A7EC9" w:rsidRPr="004862B0">
        <w:rPr>
          <w:rFonts w:asciiTheme="majorHAnsi" w:hAnsiTheme="majorHAnsi"/>
          <w:noProof/>
          <w:sz w:val="22"/>
          <w:szCs w:val="22"/>
          <w:u w:val="single"/>
        </w:rPr>
        <w:t> </w:t>
      </w:r>
      <w:r w:rsidR="007A7EC9" w:rsidRPr="004862B0">
        <w:rPr>
          <w:rFonts w:asciiTheme="majorHAnsi" w:hAnsiTheme="majorHAnsi"/>
          <w:noProof/>
          <w:sz w:val="22"/>
          <w:szCs w:val="22"/>
          <w:u w:val="single"/>
        </w:rPr>
        <w:t> </w:t>
      </w:r>
      <w:r w:rsidR="007A7EC9" w:rsidRPr="004862B0">
        <w:rPr>
          <w:rFonts w:asciiTheme="majorHAnsi" w:hAnsiTheme="majorHAnsi"/>
          <w:noProof/>
          <w:sz w:val="22"/>
          <w:szCs w:val="22"/>
          <w:u w:val="single"/>
        </w:rPr>
        <w:t> </w:t>
      </w:r>
      <w:r w:rsidR="007A7EC9" w:rsidRPr="004862B0">
        <w:rPr>
          <w:rFonts w:asciiTheme="majorHAnsi" w:hAnsiTheme="majorHAnsi"/>
          <w:noProof/>
          <w:sz w:val="22"/>
          <w:szCs w:val="22"/>
          <w:u w:val="single"/>
        </w:rPr>
        <w:t> </w:t>
      </w:r>
      <w:r w:rsidR="007A7EC9" w:rsidRPr="004862B0">
        <w:rPr>
          <w:rFonts w:asciiTheme="majorHAnsi" w:hAnsiTheme="majorHAnsi"/>
          <w:sz w:val="22"/>
          <w:szCs w:val="22"/>
          <w:u w:val="single"/>
        </w:rPr>
        <w:fldChar w:fldCharType="end"/>
      </w:r>
    </w:p>
    <w:p w:rsidR="003708D5" w:rsidRPr="007746EA" w:rsidRDefault="003708D5" w:rsidP="007746EA">
      <w:pPr>
        <w:rPr>
          <w:rFonts w:asciiTheme="majorHAnsi" w:hAnsiTheme="majorHAnsi"/>
          <w:sz w:val="22"/>
          <w:szCs w:val="22"/>
        </w:rPr>
      </w:pPr>
    </w:p>
    <w:p w:rsidR="00254998" w:rsidRPr="00C13252" w:rsidRDefault="00254998" w:rsidP="007158C1">
      <w:pPr>
        <w:pStyle w:val="Subtitle"/>
        <w:jc w:val="left"/>
        <w:rPr>
          <w:sz w:val="22"/>
          <w:szCs w:val="22"/>
        </w:rPr>
      </w:pPr>
      <w:r w:rsidRPr="00C13252">
        <w:rPr>
          <w:sz w:val="22"/>
          <w:szCs w:val="22"/>
        </w:rPr>
        <w:t>Required documentation attached: (check all that apply)</w:t>
      </w:r>
    </w:p>
    <w:p w:rsidR="00254998" w:rsidRPr="00C13252" w:rsidRDefault="007A7EC9" w:rsidP="007158C1">
      <w:pPr>
        <w:pStyle w:val="Subtitle"/>
        <w:jc w:val="left"/>
        <w:rPr>
          <w:sz w:val="22"/>
          <w:szCs w:val="22"/>
        </w:rPr>
      </w:pPr>
      <w:r>
        <w:rPr>
          <w:sz w:val="22"/>
          <w:szCs w:val="22"/>
        </w:rPr>
        <w:fldChar w:fldCharType="begin">
          <w:ffData>
            <w:name w:val="Check6"/>
            <w:enabled/>
            <w:calcOnExit w:val="0"/>
            <w:checkBox>
              <w:sizeAuto/>
              <w:default w:val="0"/>
            </w:checkBox>
          </w:ffData>
        </w:fldChar>
      </w:r>
      <w:bookmarkStart w:id="6" w:name="Check6"/>
      <w:r>
        <w:rPr>
          <w:sz w:val="22"/>
          <w:szCs w:val="22"/>
        </w:rPr>
        <w:instrText xml:space="preserve"> FORMCHECKBOX </w:instrText>
      </w:r>
      <w:r>
        <w:rPr>
          <w:sz w:val="22"/>
          <w:szCs w:val="22"/>
        </w:rPr>
      </w:r>
      <w:r>
        <w:rPr>
          <w:sz w:val="22"/>
          <w:szCs w:val="22"/>
        </w:rPr>
        <w:fldChar w:fldCharType="end"/>
      </w:r>
      <w:bookmarkEnd w:id="6"/>
      <w:r>
        <w:rPr>
          <w:sz w:val="22"/>
          <w:szCs w:val="22"/>
        </w:rPr>
        <w:t xml:space="preserve"> </w:t>
      </w:r>
      <w:r w:rsidR="005C678D">
        <w:rPr>
          <w:sz w:val="22"/>
          <w:szCs w:val="22"/>
        </w:rPr>
        <w:t xml:space="preserve">Copy of </w:t>
      </w:r>
      <w:r w:rsidR="00254998" w:rsidRPr="00C13252">
        <w:rPr>
          <w:sz w:val="22"/>
          <w:szCs w:val="22"/>
        </w:rPr>
        <w:t xml:space="preserve">Thank You Letter/Acknowledgement of </w:t>
      </w:r>
      <w:r w:rsidR="00CD72AE" w:rsidRPr="00C13252">
        <w:rPr>
          <w:sz w:val="22"/>
          <w:szCs w:val="22"/>
        </w:rPr>
        <w:t>Investment</w:t>
      </w:r>
      <w:r w:rsidR="00254998" w:rsidRPr="00C13252">
        <w:rPr>
          <w:sz w:val="22"/>
          <w:szCs w:val="22"/>
        </w:rPr>
        <w:t xml:space="preserve"> from </w:t>
      </w:r>
      <w:r w:rsidR="0008606B" w:rsidRPr="00C13252">
        <w:rPr>
          <w:sz w:val="22"/>
          <w:szCs w:val="22"/>
        </w:rPr>
        <w:t>Community Partner or Fund Administrator</w:t>
      </w:r>
    </w:p>
    <w:p w:rsidR="00254998" w:rsidRPr="00C13252" w:rsidRDefault="007A7EC9" w:rsidP="007158C1">
      <w:pPr>
        <w:pStyle w:val="Subtitle"/>
        <w:jc w:val="left"/>
        <w:rPr>
          <w:sz w:val="22"/>
          <w:szCs w:val="22"/>
        </w:rPr>
      </w:pPr>
      <w:r>
        <w:rPr>
          <w:sz w:val="22"/>
          <w:szCs w:val="22"/>
        </w:rPr>
        <w:fldChar w:fldCharType="begin">
          <w:ffData>
            <w:name w:val="Check7"/>
            <w:enabled/>
            <w:calcOnExit w:val="0"/>
            <w:checkBox>
              <w:sizeAuto/>
              <w:default w:val="0"/>
            </w:checkBox>
          </w:ffData>
        </w:fldChar>
      </w:r>
      <w:bookmarkStart w:id="7" w:name="Check7"/>
      <w:r>
        <w:rPr>
          <w:sz w:val="22"/>
          <w:szCs w:val="22"/>
        </w:rPr>
        <w:instrText xml:space="preserve"> FORMCHECKBOX </w:instrText>
      </w:r>
      <w:r>
        <w:rPr>
          <w:sz w:val="22"/>
          <w:szCs w:val="22"/>
        </w:rPr>
      </w:r>
      <w:r>
        <w:rPr>
          <w:sz w:val="22"/>
          <w:szCs w:val="22"/>
        </w:rPr>
        <w:fldChar w:fldCharType="end"/>
      </w:r>
      <w:bookmarkEnd w:id="7"/>
      <w:r>
        <w:rPr>
          <w:sz w:val="22"/>
          <w:szCs w:val="22"/>
        </w:rPr>
        <w:t xml:space="preserve"> </w:t>
      </w:r>
      <w:r w:rsidR="00254998" w:rsidRPr="00C13252">
        <w:rPr>
          <w:sz w:val="22"/>
          <w:szCs w:val="22"/>
        </w:rPr>
        <w:t>Other (Describe</w:t>
      </w:r>
      <w:r w:rsidRPr="00C13252">
        <w:rPr>
          <w:sz w:val="22"/>
          <w:szCs w:val="22"/>
        </w:rPr>
        <w:t>:</w:t>
      </w:r>
      <w:r>
        <w:rPr>
          <w:sz w:val="22"/>
          <w:szCs w:val="22"/>
        </w:rPr>
        <w:t xml:space="preserve"> </w:t>
      </w:r>
      <w:r w:rsidRPr="004862B0">
        <w:rPr>
          <w:rFonts w:asciiTheme="majorHAnsi" w:hAnsiTheme="majorHAnsi"/>
          <w:sz w:val="22"/>
          <w:szCs w:val="22"/>
          <w:u w:val="single"/>
        </w:rPr>
        <w:fldChar w:fldCharType="begin">
          <w:ffData>
            <w:name w:val="Text1"/>
            <w:enabled/>
            <w:calcOnExit w:val="0"/>
            <w:textInput/>
          </w:ffData>
        </w:fldChar>
      </w:r>
      <w:r w:rsidRPr="004862B0">
        <w:rPr>
          <w:rFonts w:asciiTheme="majorHAnsi" w:hAnsiTheme="majorHAnsi"/>
          <w:sz w:val="22"/>
          <w:szCs w:val="22"/>
          <w:u w:val="single"/>
        </w:rPr>
        <w:instrText xml:space="preserve"> FORMTEXT </w:instrText>
      </w:r>
      <w:r w:rsidRPr="004862B0">
        <w:rPr>
          <w:rFonts w:asciiTheme="majorHAnsi" w:hAnsiTheme="majorHAnsi"/>
          <w:sz w:val="22"/>
          <w:szCs w:val="22"/>
          <w:u w:val="single"/>
        </w:rPr>
      </w:r>
      <w:r w:rsidRPr="004862B0">
        <w:rPr>
          <w:rFonts w:asciiTheme="majorHAnsi" w:hAnsiTheme="majorHAnsi"/>
          <w:sz w:val="22"/>
          <w:szCs w:val="22"/>
          <w:u w:val="single"/>
        </w:rPr>
        <w:fldChar w:fldCharType="separate"/>
      </w:r>
      <w:r w:rsidRPr="004862B0">
        <w:rPr>
          <w:rFonts w:asciiTheme="majorHAnsi" w:hAnsiTheme="majorHAnsi"/>
          <w:noProof/>
          <w:sz w:val="22"/>
          <w:szCs w:val="22"/>
          <w:u w:val="single"/>
        </w:rPr>
        <w:t> </w:t>
      </w:r>
      <w:r w:rsidRPr="004862B0">
        <w:rPr>
          <w:rFonts w:asciiTheme="majorHAnsi" w:hAnsiTheme="majorHAnsi"/>
          <w:noProof/>
          <w:sz w:val="22"/>
          <w:szCs w:val="22"/>
          <w:u w:val="single"/>
        </w:rPr>
        <w:t> </w:t>
      </w:r>
      <w:r w:rsidRPr="004862B0">
        <w:rPr>
          <w:rFonts w:asciiTheme="majorHAnsi" w:hAnsiTheme="majorHAnsi"/>
          <w:noProof/>
          <w:sz w:val="22"/>
          <w:szCs w:val="22"/>
          <w:u w:val="single"/>
        </w:rPr>
        <w:t> </w:t>
      </w:r>
      <w:r w:rsidRPr="004862B0">
        <w:rPr>
          <w:rFonts w:asciiTheme="majorHAnsi" w:hAnsiTheme="majorHAnsi"/>
          <w:noProof/>
          <w:sz w:val="22"/>
          <w:szCs w:val="22"/>
          <w:u w:val="single"/>
        </w:rPr>
        <w:t> </w:t>
      </w:r>
      <w:r w:rsidRPr="004862B0">
        <w:rPr>
          <w:rFonts w:asciiTheme="majorHAnsi" w:hAnsiTheme="majorHAnsi"/>
          <w:noProof/>
          <w:sz w:val="22"/>
          <w:szCs w:val="22"/>
          <w:u w:val="single"/>
        </w:rPr>
        <w:t> </w:t>
      </w:r>
      <w:r w:rsidRPr="004862B0">
        <w:rPr>
          <w:rFonts w:asciiTheme="majorHAnsi" w:hAnsiTheme="majorHAnsi"/>
          <w:sz w:val="22"/>
          <w:szCs w:val="22"/>
          <w:u w:val="single"/>
        </w:rPr>
        <w:fldChar w:fldCharType="end"/>
      </w:r>
      <w:r w:rsidRPr="007A7EC9">
        <w:rPr>
          <w:rFonts w:asciiTheme="majorHAnsi" w:hAnsiTheme="majorHAnsi"/>
          <w:sz w:val="22"/>
          <w:szCs w:val="22"/>
        </w:rPr>
        <w:t>)</w:t>
      </w:r>
    </w:p>
    <w:p w:rsidR="00B026F1" w:rsidRPr="00556F59" w:rsidRDefault="00B026F1" w:rsidP="007158C1">
      <w:pPr>
        <w:pStyle w:val="Subtitle"/>
        <w:jc w:val="left"/>
        <w:rPr>
          <w:sz w:val="22"/>
          <w:szCs w:val="22"/>
        </w:rPr>
      </w:pPr>
    </w:p>
    <w:p w:rsidR="00802451" w:rsidRDefault="00A44087" w:rsidP="007158C1">
      <w:pPr>
        <w:pStyle w:val="Subtitle"/>
        <w:jc w:val="left"/>
        <w:rPr>
          <w:i/>
          <w:sz w:val="22"/>
          <w:szCs w:val="22"/>
        </w:rPr>
      </w:pPr>
      <w:r w:rsidRPr="008458DE">
        <w:rPr>
          <w:b/>
          <w:i/>
          <w:sz w:val="22"/>
          <w:szCs w:val="22"/>
        </w:rPr>
        <w:t>NOTICE AND WAIVER:</w:t>
      </w:r>
      <w:r w:rsidRPr="008458DE">
        <w:rPr>
          <w:i/>
          <w:sz w:val="22"/>
          <w:szCs w:val="22"/>
        </w:rPr>
        <w:t xml:space="preserve">  The</w:t>
      </w:r>
      <w:r w:rsidR="00E05BA1" w:rsidRPr="008458DE">
        <w:rPr>
          <w:i/>
          <w:sz w:val="22"/>
          <w:szCs w:val="22"/>
        </w:rPr>
        <w:t xml:space="preserve"> statute</w:t>
      </w:r>
      <w:r w:rsidR="0008606B" w:rsidRPr="008458DE">
        <w:rPr>
          <w:rStyle w:val="CommentReference"/>
          <w:i/>
          <w:sz w:val="22"/>
          <w:szCs w:val="22"/>
        </w:rPr>
        <w:t xml:space="preserve"> </w:t>
      </w:r>
      <w:r w:rsidRPr="008458DE">
        <w:rPr>
          <w:i/>
          <w:sz w:val="22"/>
          <w:szCs w:val="22"/>
        </w:rPr>
        <w:t>authorizing the Community Investm</w:t>
      </w:r>
      <w:r w:rsidR="007016EE" w:rsidRPr="008458DE">
        <w:rPr>
          <w:i/>
          <w:sz w:val="22"/>
          <w:szCs w:val="22"/>
        </w:rPr>
        <w:t>ent Tax Credit Program (CITC</w:t>
      </w:r>
      <w:proofErr w:type="gramStart"/>
      <w:r w:rsidR="007016EE" w:rsidRPr="008458DE">
        <w:rPr>
          <w:i/>
          <w:sz w:val="22"/>
          <w:szCs w:val="22"/>
        </w:rPr>
        <w:t>),</w:t>
      </w:r>
      <w:proofErr w:type="gramEnd"/>
      <w:r w:rsidRPr="008458DE">
        <w:rPr>
          <w:i/>
          <w:sz w:val="22"/>
          <w:szCs w:val="22"/>
        </w:rPr>
        <w:t xml:space="preserve"> requires </w:t>
      </w:r>
      <w:r w:rsidR="008458DE">
        <w:rPr>
          <w:i/>
          <w:sz w:val="22"/>
          <w:szCs w:val="22"/>
        </w:rPr>
        <w:t>DHCD</w:t>
      </w:r>
      <w:r w:rsidRPr="008458DE">
        <w:rPr>
          <w:i/>
          <w:sz w:val="22"/>
          <w:szCs w:val="22"/>
        </w:rPr>
        <w:t xml:space="preserve"> to make information available to the</w:t>
      </w:r>
      <w:r w:rsidR="00E05BA1" w:rsidRPr="008458DE">
        <w:rPr>
          <w:i/>
          <w:sz w:val="22"/>
          <w:szCs w:val="22"/>
        </w:rPr>
        <w:t xml:space="preserve"> Department of Revenue</w:t>
      </w:r>
      <w:r w:rsidR="00101456" w:rsidRPr="008458DE">
        <w:rPr>
          <w:i/>
          <w:sz w:val="22"/>
          <w:szCs w:val="22"/>
        </w:rPr>
        <w:t xml:space="preserve"> and vice-versa</w:t>
      </w:r>
      <w:r w:rsidR="00E05BA1" w:rsidRPr="008458DE">
        <w:rPr>
          <w:i/>
          <w:sz w:val="22"/>
          <w:szCs w:val="22"/>
        </w:rPr>
        <w:t>,</w:t>
      </w:r>
      <w:r w:rsidRPr="008458DE">
        <w:rPr>
          <w:i/>
          <w:sz w:val="22"/>
          <w:szCs w:val="22"/>
        </w:rPr>
        <w:t xml:space="preserve"> including identification of the </w:t>
      </w:r>
      <w:r w:rsidR="0008606B" w:rsidRPr="008458DE">
        <w:rPr>
          <w:i/>
          <w:sz w:val="22"/>
          <w:szCs w:val="22"/>
        </w:rPr>
        <w:t>Community Partner</w:t>
      </w:r>
      <w:r w:rsidR="00E05BA1" w:rsidRPr="008458DE">
        <w:rPr>
          <w:i/>
          <w:sz w:val="22"/>
          <w:szCs w:val="22"/>
        </w:rPr>
        <w:t xml:space="preserve">, </w:t>
      </w:r>
      <w:r w:rsidRPr="008458DE">
        <w:rPr>
          <w:i/>
          <w:sz w:val="22"/>
          <w:szCs w:val="22"/>
        </w:rPr>
        <w:t xml:space="preserve">the type and amount of </w:t>
      </w:r>
      <w:r w:rsidR="0008606B" w:rsidRPr="008458DE">
        <w:rPr>
          <w:i/>
          <w:sz w:val="22"/>
          <w:szCs w:val="22"/>
        </w:rPr>
        <w:t>Q</w:t>
      </w:r>
      <w:r w:rsidR="00486D7E" w:rsidRPr="008458DE">
        <w:rPr>
          <w:i/>
          <w:sz w:val="22"/>
          <w:szCs w:val="22"/>
        </w:rPr>
        <w:t>ualified I</w:t>
      </w:r>
      <w:r w:rsidR="00A83060" w:rsidRPr="008458DE">
        <w:rPr>
          <w:i/>
          <w:sz w:val="22"/>
          <w:szCs w:val="22"/>
        </w:rPr>
        <w:t>nvestment</w:t>
      </w:r>
      <w:r w:rsidRPr="008458DE">
        <w:rPr>
          <w:i/>
          <w:sz w:val="22"/>
          <w:szCs w:val="22"/>
        </w:rPr>
        <w:t xml:space="preserve">, and the </w:t>
      </w:r>
      <w:r w:rsidR="004E3A1D" w:rsidRPr="008458DE">
        <w:rPr>
          <w:i/>
          <w:sz w:val="22"/>
          <w:szCs w:val="22"/>
        </w:rPr>
        <w:t>Taxpayer</w:t>
      </w:r>
      <w:r w:rsidRPr="008458DE">
        <w:rPr>
          <w:i/>
          <w:sz w:val="22"/>
          <w:szCs w:val="22"/>
        </w:rPr>
        <w:t xml:space="preserve"> identity.  In signing this </w:t>
      </w:r>
      <w:r w:rsidR="004E3A1D" w:rsidRPr="008458DE">
        <w:rPr>
          <w:i/>
          <w:sz w:val="22"/>
          <w:szCs w:val="22"/>
        </w:rPr>
        <w:t>Qualified Investment</w:t>
      </w:r>
      <w:r w:rsidRPr="008458DE">
        <w:rPr>
          <w:i/>
          <w:sz w:val="22"/>
          <w:szCs w:val="22"/>
        </w:rPr>
        <w:t xml:space="preserve"> Certification, the </w:t>
      </w:r>
      <w:r w:rsidR="00486D7E" w:rsidRPr="008458DE">
        <w:rPr>
          <w:i/>
          <w:sz w:val="22"/>
          <w:szCs w:val="22"/>
        </w:rPr>
        <w:t>Community Partner</w:t>
      </w:r>
      <w:r w:rsidRPr="008458DE">
        <w:rPr>
          <w:i/>
          <w:sz w:val="22"/>
          <w:szCs w:val="22"/>
        </w:rPr>
        <w:t xml:space="preserve"> and the </w:t>
      </w:r>
      <w:r w:rsidR="004E3A1D" w:rsidRPr="008458DE">
        <w:rPr>
          <w:i/>
          <w:sz w:val="22"/>
          <w:szCs w:val="22"/>
        </w:rPr>
        <w:t>Taxpayer</w:t>
      </w:r>
      <w:r w:rsidR="00A83060" w:rsidRPr="008458DE">
        <w:rPr>
          <w:i/>
          <w:sz w:val="22"/>
          <w:szCs w:val="22"/>
        </w:rPr>
        <w:t xml:space="preserve"> </w:t>
      </w:r>
      <w:r w:rsidRPr="008458DE">
        <w:rPr>
          <w:i/>
          <w:sz w:val="22"/>
          <w:szCs w:val="22"/>
        </w:rPr>
        <w:t>acknowledge this obligation and to the extent necessary, waive any rights to confidentiality in this or related information.</w:t>
      </w:r>
      <w:r w:rsidR="00827B48" w:rsidRPr="008458DE">
        <w:rPr>
          <w:i/>
          <w:sz w:val="22"/>
          <w:szCs w:val="22"/>
        </w:rPr>
        <w:t xml:space="preserve">  </w:t>
      </w:r>
    </w:p>
    <w:p w:rsidR="00A57C4C" w:rsidRPr="00D34A7F" w:rsidRDefault="00A57C4C" w:rsidP="00A57C4C">
      <w:pPr>
        <w:rPr>
          <w:rFonts w:asciiTheme="majorHAnsi" w:hAnsiTheme="majorHAnsi"/>
          <w:sz w:val="22"/>
          <w:szCs w:val="22"/>
        </w:rPr>
      </w:pPr>
    </w:p>
    <w:p w:rsidR="00A44087" w:rsidRPr="008458DE" w:rsidRDefault="007016EE" w:rsidP="007158C1">
      <w:pPr>
        <w:pStyle w:val="Subtitle"/>
        <w:jc w:val="left"/>
        <w:rPr>
          <w:i/>
          <w:sz w:val="22"/>
          <w:szCs w:val="22"/>
        </w:rPr>
      </w:pPr>
      <w:r w:rsidRPr="008458DE">
        <w:rPr>
          <w:b/>
          <w:i/>
          <w:sz w:val="22"/>
          <w:szCs w:val="22"/>
        </w:rPr>
        <w:t>DISCLAIMER:</w:t>
      </w:r>
      <w:r w:rsidRPr="008458DE">
        <w:rPr>
          <w:i/>
          <w:sz w:val="22"/>
          <w:szCs w:val="22"/>
        </w:rPr>
        <w:t xml:space="preserve"> </w:t>
      </w:r>
      <w:r w:rsidR="004E4945" w:rsidRPr="003708D5">
        <w:rPr>
          <w:i/>
          <w:sz w:val="22"/>
          <w:szCs w:val="22"/>
        </w:rPr>
        <w:t>The tax credit is based on the taxpayer’s eligibility under Program requirements and under tax laws or other requirements af</w:t>
      </w:r>
      <w:r w:rsidR="004E4945">
        <w:rPr>
          <w:i/>
          <w:sz w:val="22"/>
          <w:szCs w:val="22"/>
        </w:rPr>
        <w:t>fecting the taxpayer.  T</w:t>
      </w:r>
      <w:r w:rsidR="004E4945" w:rsidRPr="003708D5">
        <w:rPr>
          <w:i/>
          <w:sz w:val="22"/>
          <w:szCs w:val="22"/>
        </w:rPr>
        <w:t>he Department of H</w:t>
      </w:r>
      <w:r w:rsidR="004E4945">
        <w:rPr>
          <w:i/>
          <w:sz w:val="22"/>
          <w:szCs w:val="22"/>
        </w:rPr>
        <w:t>ousing and Community Development, the Community Partner</w:t>
      </w:r>
      <w:r w:rsidR="004E4945" w:rsidRPr="003708D5">
        <w:rPr>
          <w:i/>
          <w:sz w:val="22"/>
          <w:szCs w:val="22"/>
        </w:rPr>
        <w:t xml:space="preserve"> </w:t>
      </w:r>
      <w:r w:rsidR="007F6E47">
        <w:rPr>
          <w:i/>
          <w:sz w:val="22"/>
          <w:szCs w:val="22"/>
        </w:rPr>
        <w:t>and</w:t>
      </w:r>
      <w:r w:rsidR="004E4945" w:rsidRPr="003708D5">
        <w:rPr>
          <w:i/>
          <w:sz w:val="22"/>
          <w:szCs w:val="22"/>
        </w:rPr>
        <w:t xml:space="preserve"> the Fund Administrator</w:t>
      </w:r>
      <w:r w:rsidR="004E4945">
        <w:rPr>
          <w:i/>
          <w:sz w:val="22"/>
          <w:szCs w:val="22"/>
        </w:rPr>
        <w:t>,</w:t>
      </w:r>
      <w:r w:rsidR="004E4945" w:rsidRPr="003708D5">
        <w:rPr>
          <w:i/>
          <w:sz w:val="22"/>
          <w:szCs w:val="22"/>
        </w:rPr>
        <w:t xml:space="preserve"> make </w:t>
      </w:r>
      <w:r w:rsidR="004E4945">
        <w:rPr>
          <w:i/>
          <w:sz w:val="22"/>
          <w:szCs w:val="22"/>
        </w:rPr>
        <w:t>no</w:t>
      </w:r>
      <w:r w:rsidR="004E4945" w:rsidRPr="003708D5">
        <w:rPr>
          <w:i/>
          <w:sz w:val="22"/>
          <w:szCs w:val="22"/>
        </w:rPr>
        <w:t xml:space="preserve"> representations about tax consequences in connection with a particular Qualified Investment.</w:t>
      </w:r>
    </w:p>
    <w:p w:rsidR="00827B48" w:rsidRPr="008458DE" w:rsidRDefault="00827B48" w:rsidP="007158C1">
      <w:pPr>
        <w:pStyle w:val="Subtitle"/>
        <w:jc w:val="left"/>
        <w:rPr>
          <w:sz w:val="22"/>
          <w:szCs w:val="22"/>
        </w:rPr>
      </w:pPr>
    </w:p>
    <w:p w:rsidR="004E4945" w:rsidRDefault="00264B26" w:rsidP="004E4945">
      <w:pPr>
        <w:pStyle w:val="Subtitle"/>
        <w:jc w:val="left"/>
        <w:rPr>
          <w:sz w:val="22"/>
          <w:szCs w:val="22"/>
        </w:rPr>
      </w:pPr>
      <w:r w:rsidRPr="008458DE">
        <w:rPr>
          <w:sz w:val="22"/>
          <w:szCs w:val="22"/>
        </w:rPr>
        <w:t xml:space="preserve">I hereby certify, to the best of my knowledge, that </w:t>
      </w:r>
      <w:r w:rsidR="0084593E" w:rsidRPr="008458DE">
        <w:rPr>
          <w:sz w:val="22"/>
          <w:szCs w:val="22"/>
        </w:rPr>
        <w:t>the above-</w:t>
      </w:r>
      <w:r w:rsidRPr="008458DE">
        <w:rPr>
          <w:sz w:val="22"/>
          <w:szCs w:val="22"/>
        </w:rPr>
        <w:t xml:space="preserve">named </w:t>
      </w:r>
      <w:r w:rsidR="005C678D">
        <w:rPr>
          <w:sz w:val="22"/>
          <w:szCs w:val="22"/>
        </w:rPr>
        <w:t>taxpayer</w:t>
      </w:r>
      <w:r w:rsidRPr="008458DE">
        <w:rPr>
          <w:sz w:val="22"/>
          <w:szCs w:val="22"/>
        </w:rPr>
        <w:t xml:space="preserve"> is n</w:t>
      </w:r>
      <w:r w:rsidR="004E4945">
        <w:rPr>
          <w:sz w:val="22"/>
          <w:szCs w:val="22"/>
        </w:rPr>
        <w:t xml:space="preserve">ot </w:t>
      </w:r>
      <w:r w:rsidRPr="008458DE">
        <w:rPr>
          <w:sz w:val="22"/>
          <w:szCs w:val="22"/>
        </w:rPr>
        <w:t xml:space="preserve">an employee of the </w:t>
      </w:r>
      <w:r w:rsidR="00B026F1" w:rsidRPr="008458DE">
        <w:rPr>
          <w:sz w:val="22"/>
          <w:szCs w:val="22"/>
        </w:rPr>
        <w:t>abo</w:t>
      </w:r>
      <w:r w:rsidR="0084593E" w:rsidRPr="008458DE">
        <w:rPr>
          <w:sz w:val="22"/>
          <w:szCs w:val="22"/>
        </w:rPr>
        <w:t>v</w:t>
      </w:r>
      <w:r w:rsidR="00B026F1" w:rsidRPr="008458DE">
        <w:rPr>
          <w:sz w:val="22"/>
          <w:szCs w:val="22"/>
        </w:rPr>
        <w:t>e</w:t>
      </w:r>
      <w:r w:rsidR="0084593E" w:rsidRPr="008458DE">
        <w:rPr>
          <w:sz w:val="22"/>
          <w:szCs w:val="22"/>
        </w:rPr>
        <w:t>-</w:t>
      </w:r>
      <w:r w:rsidRPr="008458DE">
        <w:rPr>
          <w:sz w:val="22"/>
          <w:szCs w:val="22"/>
        </w:rPr>
        <w:t>named Community Partner</w:t>
      </w:r>
      <w:r w:rsidR="004E4945">
        <w:rPr>
          <w:sz w:val="22"/>
          <w:szCs w:val="22"/>
        </w:rPr>
        <w:t xml:space="preserve">.  </w:t>
      </w:r>
      <w:r w:rsidR="004E4945" w:rsidRPr="008458DE">
        <w:rPr>
          <w:sz w:val="22"/>
          <w:szCs w:val="22"/>
        </w:rPr>
        <w:t xml:space="preserve">I further certify that to the best of my knowledge, that </w:t>
      </w:r>
      <w:proofErr w:type="gramStart"/>
      <w:r w:rsidR="004E4945" w:rsidRPr="008458DE">
        <w:rPr>
          <w:sz w:val="22"/>
          <w:szCs w:val="22"/>
        </w:rPr>
        <w:t xml:space="preserve">this qualified investment is not being made by another Community Partner designated by </w:t>
      </w:r>
      <w:r w:rsidR="004E4945">
        <w:rPr>
          <w:sz w:val="22"/>
          <w:szCs w:val="22"/>
        </w:rPr>
        <w:t>DHCD</w:t>
      </w:r>
      <w:proofErr w:type="gramEnd"/>
      <w:r w:rsidR="004E4945">
        <w:rPr>
          <w:sz w:val="22"/>
          <w:szCs w:val="22"/>
        </w:rPr>
        <w:t>.</w:t>
      </w:r>
      <w:r w:rsidR="004E4945" w:rsidRPr="008458DE">
        <w:rPr>
          <w:sz w:val="22"/>
          <w:szCs w:val="22"/>
        </w:rPr>
        <w:t xml:space="preserve"> </w:t>
      </w:r>
      <w:r w:rsidR="00F60C2E">
        <w:rPr>
          <w:sz w:val="22"/>
          <w:szCs w:val="22"/>
        </w:rPr>
        <w:t xml:space="preserve">    </w:t>
      </w:r>
      <w:r w:rsidR="004E4945">
        <w:rPr>
          <w:sz w:val="22"/>
          <w:szCs w:val="22"/>
        </w:rPr>
        <w:t xml:space="preserve">I also certify, </w:t>
      </w:r>
      <w:r w:rsidR="004E4945" w:rsidRPr="008458DE">
        <w:rPr>
          <w:sz w:val="22"/>
          <w:szCs w:val="22"/>
        </w:rPr>
        <w:t>to the best of my knowledge</w:t>
      </w:r>
      <w:r w:rsidR="004E4945">
        <w:rPr>
          <w:sz w:val="22"/>
          <w:szCs w:val="22"/>
        </w:rPr>
        <w:t xml:space="preserve">, that if </w:t>
      </w:r>
      <w:r w:rsidR="004E4945" w:rsidRPr="003708D5">
        <w:rPr>
          <w:sz w:val="22"/>
          <w:szCs w:val="22"/>
        </w:rPr>
        <w:t>recei</w:t>
      </w:r>
      <w:r w:rsidR="004E4945">
        <w:rPr>
          <w:sz w:val="22"/>
          <w:szCs w:val="22"/>
        </w:rPr>
        <w:t xml:space="preserve">pt of </w:t>
      </w:r>
      <w:r w:rsidR="004E4945" w:rsidRPr="003708D5">
        <w:rPr>
          <w:sz w:val="22"/>
          <w:szCs w:val="22"/>
        </w:rPr>
        <w:t xml:space="preserve">payment </w:t>
      </w:r>
      <w:r w:rsidR="004E4945">
        <w:rPr>
          <w:sz w:val="22"/>
          <w:szCs w:val="22"/>
        </w:rPr>
        <w:t xml:space="preserve">for goods and services from this </w:t>
      </w:r>
      <w:r w:rsidR="004E4945" w:rsidRPr="003708D5">
        <w:rPr>
          <w:sz w:val="22"/>
          <w:szCs w:val="22"/>
        </w:rPr>
        <w:t xml:space="preserve">Community Partner </w:t>
      </w:r>
      <w:r w:rsidR="004E4945">
        <w:rPr>
          <w:sz w:val="22"/>
          <w:szCs w:val="22"/>
        </w:rPr>
        <w:t>in excess of $1,000</w:t>
      </w:r>
      <w:r w:rsidR="004E4945" w:rsidRPr="004E4945">
        <w:rPr>
          <w:sz w:val="22"/>
          <w:szCs w:val="22"/>
        </w:rPr>
        <w:t xml:space="preserve"> </w:t>
      </w:r>
      <w:r w:rsidR="004E4945">
        <w:rPr>
          <w:sz w:val="22"/>
          <w:szCs w:val="22"/>
        </w:rPr>
        <w:t>is disclosed above, this qualified investment is entirely independent of such relationship.</w:t>
      </w:r>
    </w:p>
    <w:p w:rsidR="00B026F1" w:rsidRPr="008458DE" w:rsidRDefault="00B026F1" w:rsidP="004E4945">
      <w:pPr>
        <w:pStyle w:val="Subtitle"/>
        <w:jc w:val="left"/>
        <w:rPr>
          <w:sz w:val="22"/>
          <w:szCs w:val="22"/>
        </w:rPr>
      </w:pPr>
    </w:p>
    <w:p w:rsidR="007A7EC9" w:rsidRDefault="00410981" w:rsidP="00B026F1">
      <w:pPr>
        <w:rPr>
          <w:rFonts w:ascii="Cambria" w:hAnsi="Cambria"/>
          <w:sz w:val="22"/>
          <w:szCs w:val="22"/>
        </w:rPr>
      </w:pPr>
      <w:r w:rsidRPr="008458DE">
        <w:rPr>
          <w:rFonts w:ascii="Cambria" w:hAnsi="Cambria"/>
          <w:sz w:val="22"/>
          <w:szCs w:val="22"/>
        </w:rPr>
        <w:t>Contact Name:</w:t>
      </w:r>
      <w:r w:rsidR="007A7EC9" w:rsidRPr="007A7EC9">
        <w:rPr>
          <w:rFonts w:asciiTheme="majorHAnsi" w:hAnsiTheme="majorHAnsi"/>
          <w:sz w:val="22"/>
          <w:szCs w:val="22"/>
        </w:rPr>
        <w:t xml:space="preserve"> </w:t>
      </w:r>
      <w:r w:rsidR="007A7EC9" w:rsidRPr="004862B0">
        <w:rPr>
          <w:rFonts w:asciiTheme="majorHAnsi" w:hAnsiTheme="majorHAnsi"/>
          <w:sz w:val="22"/>
          <w:szCs w:val="22"/>
          <w:u w:val="single"/>
        </w:rPr>
        <w:fldChar w:fldCharType="begin">
          <w:ffData>
            <w:name w:val="Text1"/>
            <w:enabled/>
            <w:calcOnExit w:val="0"/>
            <w:textInput/>
          </w:ffData>
        </w:fldChar>
      </w:r>
      <w:r w:rsidR="007A7EC9" w:rsidRPr="004862B0">
        <w:rPr>
          <w:rFonts w:asciiTheme="majorHAnsi" w:hAnsiTheme="majorHAnsi"/>
          <w:sz w:val="22"/>
          <w:szCs w:val="22"/>
          <w:u w:val="single"/>
        </w:rPr>
        <w:instrText xml:space="preserve"> FORMTEXT </w:instrText>
      </w:r>
      <w:r w:rsidR="007A7EC9" w:rsidRPr="004862B0">
        <w:rPr>
          <w:rFonts w:asciiTheme="majorHAnsi" w:hAnsiTheme="majorHAnsi"/>
          <w:sz w:val="22"/>
          <w:szCs w:val="22"/>
          <w:u w:val="single"/>
        </w:rPr>
      </w:r>
      <w:r w:rsidR="007A7EC9" w:rsidRPr="004862B0">
        <w:rPr>
          <w:rFonts w:asciiTheme="majorHAnsi" w:hAnsiTheme="majorHAnsi"/>
          <w:sz w:val="22"/>
          <w:szCs w:val="22"/>
          <w:u w:val="single"/>
        </w:rPr>
        <w:fldChar w:fldCharType="separate"/>
      </w:r>
      <w:bookmarkStart w:id="8" w:name="_GoBack"/>
      <w:bookmarkEnd w:id="8"/>
      <w:r w:rsidR="00785D6B">
        <w:rPr>
          <w:rFonts w:asciiTheme="majorHAnsi" w:hAnsiTheme="majorHAnsi"/>
          <w:noProof/>
          <w:sz w:val="22"/>
          <w:szCs w:val="22"/>
          <w:u w:val="single"/>
        </w:rPr>
        <w:t>Philippe Jordi</w:t>
      </w:r>
      <w:r w:rsidR="007A7EC9" w:rsidRPr="004862B0">
        <w:rPr>
          <w:rFonts w:asciiTheme="majorHAnsi" w:hAnsiTheme="majorHAnsi"/>
          <w:sz w:val="22"/>
          <w:szCs w:val="22"/>
          <w:u w:val="single"/>
        </w:rPr>
        <w:fldChar w:fldCharType="end"/>
      </w:r>
    </w:p>
    <w:p w:rsidR="00410981" w:rsidRPr="008458DE" w:rsidRDefault="00410981" w:rsidP="00B026F1">
      <w:pPr>
        <w:rPr>
          <w:rFonts w:ascii="Cambria" w:hAnsi="Cambria"/>
          <w:sz w:val="22"/>
          <w:szCs w:val="22"/>
        </w:rPr>
      </w:pPr>
      <w:r w:rsidRPr="008458DE">
        <w:rPr>
          <w:rFonts w:ascii="Cambria" w:hAnsi="Cambria"/>
          <w:sz w:val="22"/>
          <w:szCs w:val="22"/>
        </w:rPr>
        <w:tab/>
      </w:r>
      <w:r w:rsidRPr="008458DE">
        <w:rPr>
          <w:rFonts w:ascii="Cambria" w:hAnsi="Cambria"/>
          <w:sz w:val="22"/>
          <w:szCs w:val="22"/>
        </w:rPr>
        <w:tab/>
        <w:t>(Print)</w:t>
      </w:r>
    </w:p>
    <w:p w:rsidR="00224135" w:rsidRDefault="00224135" w:rsidP="00B7735A">
      <w:pPr>
        <w:pStyle w:val="Subtitle"/>
        <w:jc w:val="left"/>
        <w:rPr>
          <w:sz w:val="22"/>
          <w:szCs w:val="22"/>
        </w:rPr>
      </w:pPr>
    </w:p>
    <w:p w:rsidR="000A3754" w:rsidRPr="008458DE" w:rsidRDefault="00B026F1" w:rsidP="00B7735A">
      <w:pPr>
        <w:pStyle w:val="Subtitle"/>
        <w:jc w:val="left"/>
        <w:rPr>
          <w:sz w:val="22"/>
          <w:szCs w:val="22"/>
        </w:rPr>
      </w:pPr>
      <w:r w:rsidRPr="008458DE">
        <w:rPr>
          <w:sz w:val="22"/>
          <w:szCs w:val="22"/>
        </w:rPr>
        <w:t>Signature: _____________________________________</w:t>
      </w:r>
      <w:r w:rsidR="00224135">
        <w:rPr>
          <w:sz w:val="22"/>
          <w:szCs w:val="22"/>
        </w:rPr>
        <w:t>______</w:t>
      </w:r>
      <w:proofErr w:type="gramStart"/>
      <w:r w:rsidR="00224135">
        <w:rPr>
          <w:sz w:val="22"/>
          <w:szCs w:val="22"/>
        </w:rPr>
        <w:t>_</w:t>
      </w:r>
      <w:r w:rsidRPr="008458DE">
        <w:rPr>
          <w:sz w:val="22"/>
          <w:szCs w:val="22"/>
        </w:rPr>
        <w:t xml:space="preserve">          Date</w:t>
      </w:r>
      <w:proofErr w:type="gramEnd"/>
      <w:r w:rsidRPr="008458DE">
        <w:rPr>
          <w:sz w:val="22"/>
          <w:szCs w:val="22"/>
        </w:rPr>
        <w:t>: ____________________________________________</w:t>
      </w:r>
    </w:p>
    <w:p w:rsidR="00DA5C29" w:rsidRPr="00F60C2E" w:rsidRDefault="00DA5C29" w:rsidP="0084593E">
      <w:pPr>
        <w:tabs>
          <w:tab w:val="left" w:pos="-720"/>
        </w:tabs>
        <w:suppressAutoHyphens/>
        <w:rPr>
          <w:rFonts w:ascii="Cambria" w:hAnsi="Cambria"/>
          <w:spacing w:val="-2"/>
          <w:sz w:val="22"/>
          <w:szCs w:val="22"/>
        </w:rPr>
      </w:pPr>
    </w:p>
    <w:p w:rsidR="00ED75AA" w:rsidRPr="00F60C2E" w:rsidRDefault="00ED75AA" w:rsidP="0084593E">
      <w:pPr>
        <w:tabs>
          <w:tab w:val="left" w:pos="-720"/>
        </w:tabs>
        <w:suppressAutoHyphens/>
        <w:rPr>
          <w:rFonts w:ascii="Cambria" w:hAnsi="Cambria"/>
          <w:spacing w:val="-2"/>
          <w:sz w:val="22"/>
          <w:szCs w:val="22"/>
        </w:rPr>
      </w:pPr>
    </w:p>
    <w:p w:rsidR="00F60C2E" w:rsidRPr="00F60C2E" w:rsidRDefault="00F60C2E" w:rsidP="0084593E">
      <w:pPr>
        <w:tabs>
          <w:tab w:val="left" w:pos="-720"/>
        </w:tabs>
        <w:suppressAutoHyphens/>
        <w:rPr>
          <w:rFonts w:ascii="Cambria" w:hAnsi="Cambria"/>
          <w:spacing w:val="-2"/>
          <w:sz w:val="22"/>
          <w:szCs w:val="22"/>
        </w:rPr>
      </w:pPr>
    </w:p>
    <w:p w:rsidR="0084593E" w:rsidRPr="00C13252" w:rsidRDefault="0084593E" w:rsidP="0084593E">
      <w:pPr>
        <w:tabs>
          <w:tab w:val="left" w:pos="-720"/>
        </w:tabs>
        <w:suppressAutoHyphens/>
        <w:rPr>
          <w:rFonts w:ascii="Cambria" w:hAnsi="Cambria"/>
          <w:spacing w:val="-2"/>
          <w:sz w:val="22"/>
          <w:szCs w:val="22"/>
        </w:rPr>
      </w:pPr>
      <w:r w:rsidRPr="00ED75AA">
        <w:rPr>
          <w:rFonts w:ascii="Cambria" w:hAnsi="Cambria"/>
          <w:b/>
          <w:spacing w:val="-2"/>
          <w:sz w:val="28"/>
          <w:szCs w:val="28"/>
          <w:u w:val="single"/>
        </w:rPr>
        <w:t>SEND COMPLETED FORM AND REQUIRED DOCUMENTATION TO:</w:t>
      </w:r>
      <w:r w:rsidRPr="00C13252">
        <w:rPr>
          <w:rFonts w:ascii="Cambria" w:hAnsi="Cambria"/>
          <w:b/>
          <w:spacing w:val="-2"/>
          <w:sz w:val="22"/>
          <w:szCs w:val="22"/>
          <w:u w:val="single"/>
        </w:rPr>
        <w:t xml:space="preserve"> </w:t>
      </w:r>
      <w:r w:rsidRPr="00C13252">
        <w:rPr>
          <w:rFonts w:ascii="Cambria" w:hAnsi="Cambria"/>
          <w:spacing w:val="-2"/>
          <w:sz w:val="22"/>
          <w:szCs w:val="22"/>
        </w:rPr>
        <w:t xml:space="preserve"> Massachusetts Department of Housing and Community Development, Community Investment Tax Credit Program, 100 Cambridge St., Suite 300, Boston, Massachusetts 02114.</w:t>
      </w:r>
      <w:r w:rsidR="00CD7E5D">
        <w:rPr>
          <w:rFonts w:ascii="Cambria" w:hAnsi="Cambria"/>
          <w:spacing w:val="-2"/>
          <w:sz w:val="22"/>
          <w:szCs w:val="22"/>
        </w:rPr>
        <w:t xml:space="preserve"> </w:t>
      </w:r>
      <w:r w:rsidR="00CD7E5D" w:rsidRPr="00CD7E5D">
        <w:rPr>
          <w:rFonts w:ascii="Arial Narrow" w:hAnsi="Arial Narrow"/>
          <w:vanish/>
          <w:color w:val="FF0000"/>
          <w:spacing w:val="-2"/>
          <w:sz w:val="16"/>
          <w:szCs w:val="16"/>
        </w:rPr>
        <w:t>dhcd</w:t>
      </w:r>
    </w:p>
    <w:p w:rsidR="0084593E" w:rsidRDefault="0084593E" w:rsidP="0084593E">
      <w:pPr>
        <w:tabs>
          <w:tab w:val="left" w:pos="-720"/>
        </w:tabs>
        <w:suppressAutoHyphens/>
        <w:jc w:val="both"/>
        <w:rPr>
          <w:rFonts w:ascii="Times New Roman" w:hAnsi="Times New Roman"/>
          <w:spacing w:val="-2"/>
        </w:rPr>
      </w:pPr>
    </w:p>
    <w:p w:rsidR="0084593E" w:rsidRPr="0084593E" w:rsidRDefault="0084593E" w:rsidP="0084593E"/>
    <w:sectPr w:rsidR="0084593E" w:rsidRPr="0084593E" w:rsidSect="00A83D53">
      <w:endnotePr>
        <w:numFmt w:val="decimal"/>
      </w:endnotePr>
      <w:type w:val="continuous"/>
      <w:pgSz w:w="12240" w:h="15840" w:code="1"/>
      <w:pgMar w:top="450" w:right="1350" w:bottom="540" w:left="1152" w:header="720" w:footer="302" w:gutter="0"/>
      <w:cols w:space="720"/>
      <w:noEndnote/>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4DF" w:rsidRDefault="00EA24DF">
      <w:pPr>
        <w:spacing w:line="20" w:lineRule="exact"/>
        <w:rPr>
          <w:sz w:val="24"/>
        </w:rPr>
      </w:pPr>
    </w:p>
  </w:endnote>
  <w:endnote w:type="continuationSeparator" w:id="0">
    <w:p w:rsidR="00EA24DF" w:rsidRDefault="00EA24DF">
      <w:r>
        <w:rPr>
          <w:sz w:val="24"/>
        </w:rPr>
        <w:t xml:space="preserve"> </w:t>
      </w:r>
    </w:p>
  </w:endnote>
  <w:endnote w:type="continuationNotice" w:id="1">
    <w:p w:rsidR="00EA24DF" w:rsidRDefault="00EA24D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5210396"/>
      <w:docPartObj>
        <w:docPartGallery w:val="Page Numbers (Bottom of Page)"/>
        <w:docPartUnique/>
      </w:docPartObj>
    </w:sdtPr>
    <w:sdtEndPr>
      <w:rPr>
        <w:rFonts w:asciiTheme="majorHAnsi" w:hAnsiTheme="majorHAnsi"/>
      </w:rPr>
    </w:sdtEndPr>
    <w:sdtContent>
      <w:sdt>
        <w:sdtPr>
          <w:rPr>
            <w:rFonts w:asciiTheme="majorHAnsi" w:hAnsiTheme="majorHAnsi"/>
          </w:rPr>
          <w:id w:val="-499501806"/>
          <w:docPartObj>
            <w:docPartGallery w:val="Page Numbers (Top of Page)"/>
            <w:docPartUnique/>
          </w:docPartObj>
        </w:sdtPr>
        <w:sdtEndPr/>
        <w:sdtContent>
          <w:p w:rsidR="004346CD" w:rsidRPr="004346CD" w:rsidRDefault="004346CD" w:rsidP="004346CD">
            <w:pPr>
              <w:pStyle w:val="Footer"/>
              <w:rPr>
                <w:rFonts w:asciiTheme="majorHAnsi" w:hAnsiTheme="majorHAnsi"/>
              </w:rPr>
            </w:pPr>
            <w:r w:rsidRPr="004346CD">
              <w:rPr>
                <w:rFonts w:asciiTheme="majorHAnsi" w:hAnsiTheme="majorHAnsi"/>
              </w:rPr>
              <w:t xml:space="preserve">Form CITC </w:t>
            </w:r>
          </w:p>
          <w:p w:rsidR="0006172D" w:rsidRPr="007F6C69" w:rsidRDefault="00F60C2E" w:rsidP="007F6C69">
            <w:pPr>
              <w:pStyle w:val="Footer"/>
              <w:tabs>
                <w:tab w:val="clear" w:pos="8640"/>
              </w:tabs>
              <w:rPr>
                <w:rFonts w:asciiTheme="majorHAnsi" w:hAnsiTheme="majorHAnsi"/>
              </w:rPr>
            </w:pPr>
            <w:r>
              <w:rPr>
                <w:rFonts w:asciiTheme="majorHAnsi" w:hAnsiTheme="majorHAnsi"/>
              </w:rPr>
              <w:t>April</w:t>
            </w:r>
            <w:r w:rsidR="004346CD" w:rsidRPr="004346CD">
              <w:rPr>
                <w:rFonts w:asciiTheme="majorHAnsi" w:hAnsiTheme="majorHAnsi"/>
              </w:rPr>
              <w:t xml:space="preserve"> 2014 </w:t>
            </w:r>
            <w:r w:rsidR="004346CD" w:rsidRPr="004346CD">
              <w:rPr>
                <w:rFonts w:asciiTheme="majorHAnsi" w:hAnsiTheme="majorHAnsi"/>
              </w:rPr>
              <w:tab/>
            </w:r>
            <w:r w:rsidR="004346CD" w:rsidRPr="004346CD">
              <w:rPr>
                <w:rFonts w:asciiTheme="majorHAnsi" w:hAnsiTheme="majorHAnsi"/>
              </w:rPr>
              <w:tab/>
            </w:r>
            <w:r w:rsidR="004346CD" w:rsidRPr="004346CD">
              <w:rPr>
                <w:rFonts w:asciiTheme="majorHAnsi" w:hAnsiTheme="majorHAnsi"/>
              </w:rPr>
              <w:tab/>
            </w:r>
            <w:r w:rsidR="004346CD" w:rsidRPr="004346CD">
              <w:rPr>
                <w:rFonts w:asciiTheme="majorHAnsi" w:hAnsiTheme="majorHAnsi"/>
              </w:rPr>
              <w:tab/>
            </w:r>
            <w:r w:rsidR="004346CD" w:rsidRPr="004346CD">
              <w:rPr>
                <w:rFonts w:asciiTheme="majorHAnsi" w:hAnsiTheme="majorHAnsi"/>
              </w:rPr>
              <w:tab/>
            </w:r>
            <w:r w:rsidR="004346CD" w:rsidRPr="004346CD">
              <w:rPr>
                <w:rFonts w:asciiTheme="majorHAnsi" w:hAnsiTheme="majorHAnsi"/>
              </w:rPr>
              <w:tab/>
            </w:r>
            <w:r w:rsidR="004346CD" w:rsidRPr="004346CD">
              <w:rPr>
                <w:rFonts w:asciiTheme="majorHAnsi" w:hAnsiTheme="majorHAnsi"/>
              </w:rPr>
              <w:tab/>
              <w:t xml:space="preserve">Page </w:t>
            </w:r>
            <w:r w:rsidR="004346CD" w:rsidRPr="004346CD">
              <w:rPr>
                <w:rFonts w:asciiTheme="majorHAnsi" w:hAnsiTheme="majorHAnsi"/>
                <w:bCs/>
                <w:sz w:val="24"/>
                <w:szCs w:val="24"/>
              </w:rPr>
              <w:fldChar w:fldCharType="begin"/>
            </w:r>
            <w:r w:rsidR="004346CD" w:rsidRPr="004346CD">
              <w:rPr>
                <w:rFonts w:asciiTheme="majorHAnsi" w:hAnsiTheme="majorHAnsi"/>
                <w:bCs/>
              </w:rPr>
              <w:instrText xml:space="preserve"> PAGE </w:instrText>
            </w:r>
            <w:r w:rsidR="004346CD" w:rsidRPr="004346CD">
              <w:rPr>
                <w:rFonts w:asciiTheme="majorHAnsi" w:hAnsiTheme="majorHAnsi"/>
                <w:bCs/>
                <w:sz w:val="24"/>
                <w:szCs w:val="24"/>
              </w:rPr>
              <w:fldChar w:fldCharType="separate"/>
            </w:r>
            <w:r w:rsidR="00785D6B">
              <w:rPr>
                <w:rFonts w:asciiTheme="majorHAnsi" w:hAnsiTheme="majorHAnsi"/>
                <w:bCs/>
                <w:noProof/>
              </w:rPr>
              <w:t>4</w:t>
            </w:r>
            <w:r w:rsidR="004346CD" w:rsidRPr="004346CD">
              <w:rPr>
                <w:rFonts w:asciiTheme="majorHAnsi" w:hAnsiTheme="majorHAnsi"/>
                <w:bCs/>
                <w:sz w:val="24"/>
                <w:szCs w:val="24"/>
              </w:rPr>
              <w:fldChar w:fldCharType="end"/>
            </w:r>
            <w:r w:rsidR="004346CD" w:rsidRPr="004346CD">
              <w:rPr>
                <w:rFonts w:asciiTheme="majorHAnsi" w:hAnsiTheme="majorHAnsi"/>
              </w:rPr>
              <w:t xml:space="preserve"> of </w:t>
            </w:r>
            <w:r w:rsidR="004346CD" w:rsidRPr="004346CD">
              <w:rPr>
                <w:rFonts w:asciiTheme="majorHAnsi" w:hAnsiTheme="majorHAnsi"/>
                <w:bCs/>
                <w:sz w:val="24"/>
                <w:szCs w:val="24"/>
              </w:rPr>
              <w:fldChar w:fldCharType="begin"/>
            </w:r>
            <w:r w:rsidR="004346CD" w:rsidRPr="004346CD">
              <w:rPr>
                <w:rFonts w:asciiTheme="majorHAnsi" w:hAnsiTheme="majorHAnsi"/>
                <w:bCs/>
              </w:rPr>
              <w:instrText xml:space="preserve"> NUMPAGES  </w:instrText>
            </w:r>
            <w:r w:rsidR="004346CD" w:rsidRPr="004346CD">
              <w:rPr>
                <w:rFonts w:asciiTheme="majorHAnsi" w:hAnsiTheme="majorHAnsi"/>
                <w:bCs/>
                <w:sz w:val="24"/>
                <w:szCs w:val="24"/>
              </w:rPr>
              <w:fldChar w:fldCharType="separate"/>
            </w:r>
            <w:r w:rsidR="00785D6B">
              <w:rPr>
                <w:rFonts w:asciiTheme="majorHAnsi" w:hAnsiTheme="majorHAnsi"/>
                <w:bCs/>
                <w:noProof/>
              </w:rPr>
              <w:t>5</w:t>
            </w:r>
            <w:r w:rsidR="004346CD" w:rsidRPr="004346CD">
              <w:rPr>
                <w:rFonts w:asciiTheme="majorHAnsi" w:hAnsiTheme="majorHAnsi"/>
                <w:bCs/>
                <w:sz w:val="24"/>
                <w:szCs w:val="24"/>
              </w:rPr>
              <w:fldChar w:fldCharType="end"/>
            </w:r>
          </w:p>
        </w:sdtContent>
      </w:sdt>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124776037"/>
      <w:docPartObj>
        <w:docPartGallery w:val="Page Numbers (Bottom of Page)"/>
        <w:docPartUnique/>
      </w:docPartObj>
    </w:sdtPr>
    <w:sdtEndPr/>
    <w:sdtContent>
      <w:sdt>
        <w:sdtPr>
          <w:rPr>
            <w:rFonts w:asciiTheme="majorHAnsi" w:hAnsiTheme="majorHAnsi"/>
          </w:rPr>
          <w:id w:val="860082579"/>
          <w:docPartObj>
            <w:docPartGallery w:val="Page Numbers (Top of Page)"/>
            <w:docPartUnique/>
          </w:docPartObj>
        </w:sdtPr>
        <w:sdtEndPr/>
        <w:sdtContent>
          <w:p w:rsidR="004346CD" w:rsidRPr="004346CD" w:rsidRDefault="004346CD" w:rsidP="004346CD">
            <w:pPr>
              <w:pStyle w:val="Footer"/>
              <w:rPr>
                <w:rFonts w:asciiTheme="majorHAnsi" w:hAnsiTheme="majorHAnsi"/>
              </w:rPr>
            </w:pPr>
            <w:r w:rsidRPr="004346CD">
              <w:rPr>
                <w:rFonts w:asciiTheme="majorHAnsi" w:hAnsiTheme="majorHAnsi"/>
              </w:rPr>
              <w:t xml:space="preserve">Form CITC </w:t>
            </w:r>
          </w:p>
          <w:p w:rsidR="004346CD" w:rsidRPr="004346CD" w:rsidRDefault="00F60C2E" w:rsidP="004346CD">
            <w:pPr>
              <w:pStyle w:val="Footer"/>
              <w:tabs>
                <w:tab w:val="clear" w:pos="8640"/>
              </w:tabs>
              <w:rPr>
                <w:rFonts w:asciiTheme="majorHAnsi" w:hAnsiTheme="majorHAnsi"/>
              </w:rPr>
            </w:pPr>
            <w:r>
              <w:rPr>
                <w:rFonts w:asciiTheme="majorHAnsi" w:hAnsiTheme="majorHAnsi"/>
              </w:rPr>
              <w:t>April</w:t>
            </w:r>
            <w:r w:rsidR="004346CD" w:rsidRPr="004346CD">
              <w:rPr>
                <w:rFonts w:asciiTheme="majorHAnsi" w:hAnsiTheme="majorHAnsi"/>
              </w:rPr>
              <w:t xml:space="preserve"> 2014 </w:t>
            </w:r>
            <w:r w:rsidR="004346CD" w:rsidRPr="004346CD">
              <w:rPr>
                <w:rFonts w:asciiTheme="majorHAnsi" w:hAnsiTheme="majorHAnsi"/>
              </w:rPr>
              <w:tab/>
            </w:r>
            <w:r w:rsidR="004346CD" w:rsidRPr="004346CD">
              <w:rPr>
                <w:rFonts w:asciiTheme="majorHAnsi" w:hAnsiTheme="majorHAnsi"/>
              </w:rPr>
              <w:tab/>
            </w:r>
            <w:r w:rsidR="004346CD">
              <w:rPr>
                <w:rFonts w:asciiTheme="majorHAnsi" w:hAnsiTheme="majorHAnsi"/>
              </w:rPr>
              <w:tab/>
            </w:r>
            <w:r w:rsidR="004346CD">
              <w:rPr>
                <w:rFonts w:asciiTheme="majorHAnsi" w:hAnsiTheme="majorHAnsi"/>
              </w:rPr>
              <w:tab/>
            </w:r>
            <w:r w:rsidR="004346CD">
              <w:rPr>
                <w:rFonts w:asciiTheme="majorHAnsi" w:hAnsiTheme="majorHAnsi"/>
              </w:rPr>
              <w:tab/>
            </w:r>
            <w:r w:rsidR="004346CD">
              <w:rPr>
                <w:rFonts w:asciiTheme="majorHAnsi" w:hAnsiTheme="majorHAnsi"/>
              </w:rPr>
              <w:tab/>
            </w:r>
            <w:r w:rsidR="004346CD">
              <w:rPr>
                <w:rFonts w:asciiTheme="majorHAnsi" w:hAnsiTheme="majorHAnsi"/>
              </w:rPr>
              <w:tab/>
            </w:r>
            <w:r w:rsidR="004346CD" w:rsidRPr="004346CD">
              <w:rPr>
                <w:rFonts w:asciiTheme="majorHAnsi" w:hAnsiTheme="majorHAnsi"/>
              </w:rPr>
              <w:t xml:space="preserve">Page </w:t>
            </w:r>
            <w:r w:rsidR="004346CD" w:rsidRPr="004346CD">
              <w:rPr>
                <w:rFonts w:asciiTheme="majorHAnsi" w:hAnsiTheme="majorHAnsi"/>
                <w:bCs/>
                <w:sz w:val="24"/>
                <w:szCs w:val="24"/>
              </w:rPr>
              <w:fldChar w:fldCharType="begin"/>
            </w:r>
            <w:r w:rsidR="004346CD" w:rsidRPr="004346CD">
              <w:rPr>
                <w:rFonts w:asciiTheme="majorHAnsi" w:hAnsiTheme="majorHAnsi"/>
                <w:bCs/>
              </w:rPr>
              <w:instrText xml:space="preserve"> PAGE </w:instrText>
            </w:r>
            <w:r w:rsidR="004346CD" w:rsidRPr="004346CD">
              <w:rPr>
                <w:rFonts w:asciiTheme="majorHAnsi" w:hAnsiTheme="majorHAnsi"/>
                <w:bCs/>
                <w:sz w:val="24"/>
                <w:szCs w:val="24"/>
              </w:rPr>
              <w:fldChar w:fldCharType="separate"/>
            </w:r>
            <w:r w:rsidR="00785D6B">
              <w:rPr>
                <w:rFonts w:asciiTheme="majorHAnsi" w:hAnsiTheme="majorHAnsi"/>
                <w:bCs/>
                <w:noProof/>
              </w:rPr>
              <w:t>1</w:t>
            </w:r>
            <w:r w:rsidR="004346CD" w:rsidRPr="004346CD">
              <w:rPr>
                <w:rFonts w:asciiTheme="majorHAnsi" w:hAnsiTheme="majorHAnsi"/>
                <w:bCs/>
                <w:sz w:val="24"/>
                <w:szCs w:val="24"/>
              </w:rPr>
              <w:fldChar w:fldCharType="end"/>
            </w:r>
            <w:r w:rsidR="004346CD" w:rsidRPr="004346CD">
              <w:rPr>
                <w:rFonts w:asciiTheme="majorHAnsi" w:hAnsiTheme="majorHAnsi"/>
              </w:rPr>
              <w:t xml:space="preserve"> of </w:t>
            </w:r>
            <w:r w:rsidR="004346CD" w:rsidRPr="004346CD">
              <w:rPr>
                <w:rFonts w:asciiTheme="majorHAnsi" w:hAnsiTheme="majorHAnsi"/>
                <w:bCs/>
                <w:sz w:val="24"/>
                <w:szCs w:val="24"/>
              </w:rPr>
              <w:fldChar w:fldCharType="begin"/>
            </w:r>
            <w:r w:rsidR="004346CD" w:rsidRPr="004346CD">
              <w:rPr>
                <w:rFonts w:asciiTheme="majorHAnsi" w:hAnsiTheme="majorHAnsi"/>
                <w:bCs/>
              </w:rPr>
              <w:instrText xml:space="preserve"> NUMPAGES  </w:instrText>
            </w:r>
            <w:r w:rsidR="004346CD" w:rsidRPr="004346CD">
              <w:rPr>
                <w:rFonts w:asciiTheme="majorHAnsi" w:hAnsiTheme="majorHAnsi"/>
                <w:bCs/>
                <w:sz w:val="24"/>
                <w:szCs w:val="24"/>
              </w:rPr>
              <w:fldChar w:fldCharType="separate"/>
            </w:r>
            <w:r w:rsidR="00785D6B">
              <w:rPr>
                <w:rFonts w:asciiTheme="majorHAnsi" w:hAnsiTheme="majorHAnsi"/>
                <w:bCs/>
                <w:noProof/>
              </w:rPr>
              <w:t>5</w:t>
            </w:r>
            <w:r w:rsidR="004346CD" w:rsidRPr="004346CD">
              <w:rPr>
                <w:rFonts w:asciiTheme="majorHAnsi" w:hAnsiTheme="majorHAnsi"/>
                <w:bCs/>
                <w:sz w:val="24"/>
                <w:szCs w:val="24"/>
              </w:rPr>
              <w:fldChar w:fldCharType="end"/>
            </w:r>
          </w:p>
        </w:sdtContent>
      </w:sdt>
    </w:sdtContent>
  </w:sdt>
  <w:p w:rsidR="00101456" w:rsidRPr="00101456" w:rsidRDefault="00101456" w:rsidP="00101456">
    <w:pPr>
      <w:pStyle w:val="Footer"/>
      <w:rPr>
        <w:rFonts w:ascii="Times New Roman" w:hAnsi="Times New Roman"/>
        <w:i/>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4DF" w:rsidRDefault="00EA24DF">
      <w:r>
        <w:rPr>
          <w:sz w:val="24"/>
        </w:rPr>
        <w:separator/>
      </w:r>
    </w:p>
  </w:footnote>
  <w:footnote w:type="continuationSeparator" w:id="0">
    <w:p w:rsidR="00EA24DF" w:rsidRDefault="00EA24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C29" w:rsidRPr="004346CD" w:rsidRDefault="004346CD" w:rsidP="00DA5C29">
    <w:pPr>
      <w:pStyle w:val="Header"/>
      <w:tabs>
        <w:tab w:val="clear" w:pos="8640"/>
        <w:tab w:val="left" w:pos="7410"/>
        <w:tab w:val="right" w:pos="9270"/>
      </w:tabs>
      <w:rPr>
        <w:rFonts w:asciiTheme="majorHAnsi" w:hAnsiTheme="majorHAnsi"/>
        <w:i/>
      </w:rPr>
    </w:pPr>
    <w:r w:rsidRPr="004346CD">
      <w:rPr>
        <w:rFonts w:asciiTheme="majorHAnsi" w:hAnsiTheme="majorHAnsi"/>
        <w:i/>
      </w:rPr>
      <w:t xml:space="preserve">DHCD </w:t>
    </w:r>
    <w:r w:rsidR="007016EE" w:rsidRPr="004346CD">
      <w:rPr>
        <w:rFonts w:asciiTheme="majorHAnsi" w:hAnsiTheme="majorHAnsi"/>
        <w:i/>
      </w:rPr>
      <w:t>Community Investment Tax Credit Program</w:t>
    </w:r>
    <w:r w:rsidR="007016EE" w:rsidRPr="004346CD">
      <w:rPr>
        <w:rFonts w:asciiTheme="majorHAnsi" w:hAnsiTheme="majorHAnsi"/>
        <w:i/>
      </w:rPr>
      <w:tab/>
    </w:r>
    <w:r w:rsidR="007016EE" w:rsidRPr="004346CD">
      <w:rPr>
        <w:rFonts w:asciiTheme="majorHAnsi" w:hAnsiTheme="majorHAnsi"/>
        <w:i/>
      </w:rPr>
      <w:tab/>
    </w:r>
  </w:p>
  <w:p w:rsidR="003708D5" w:rsidRPr="00A44087" w:rsidRDefault="003708D5">
    <w:pPr>
      <w:pStyle w:val="Header"/>
      <w:rPr>
        <w:rFonts w:ascii="Times New Roman" w:hAnsi="Times New Roman"/>
        <w:i/>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2"/>
      <w:tblW w:w="10440" w:type="dxa"/>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8460"/>
    </w:tblGrid>
    <w:tr w:rsidR="00446970" w:rsidRPr="00446970" w:rsidTr="002B10E3">
      <w:tc>
        <w:tcPr>
          <w:tcW w:w="1980" w:type="dxa"/>
        </w:tcPr>
        <w:p w:rsidR="00446970" w:rsidRPr="00446970" w:rsidRDefault="00446970" w:rsidP="00446970">
          <w:pPr>
            <w:widowControl/>
            <w:autoSpaceDE w:val="0"/>
            <w:autoSpaceDN w:val="0"/>
            <w:adjustRightInd w:val="0"/>
            <w:ind w:left="-378" w:right="-450"/>
            <w:jc w:val="center"/>
            <w:rPr>
              <w:rFonts w:ascii="Times New Roman" w:hAnsi="Times New Roman"/>
              <w:b/>
              <w:bCs/>
              <w:sz w:val="24"/>
              <w:szCs w:val="24"/>
            </w:rPr>
          </w:pPr>
          <w:r w:rsidRPr="00446970">
            <w:rPr>
              <w:rFonts w:asciiTheme="minorHAnsi" w:hAnsiTheme="minorHAnsi"/>
              <w:noProof/>
              <w:color w:val="0000FF"/>
            </w:rPr>
            <w:drawing>
              <wp:inline distT="0" distB="0" distL="0" distR="0" wp14:anchorId="199594C3" wp14:editId="1A78AB4C">
                <wp:extent cx="948690" cy="509270"/>
                <wp:effectExtent l="0" t="0" r="3810" b="5080"/>
                <wp:docPr id="4" name="Picture 4" descr="http://ocdweb/OAF/Administrative/Logosgallery/photogallery/photo00023681/logoBIG.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cdweb/OAF/Administrative/Logosgallery/photogallery/photo00023681/logoBIG.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8690" cy="509270"/>
                        </a:xfrm>
                        <a:prstGeom prst="rect">
                          <a:avLst/>
                        </a:prstGeom>
                        <a:noFill/>
                        <a:ln>
                          <a:noFill/>
                        </a:ln>
                      </pic:spPr>
                    </pic:pic>
                  </a:graphicData>
                </a:graphic>
              </wp:inline>
            </w:drawing>
          </w:r>
        </w:p>
      </w:tc>
      <w:tc>
        <w:tcPr>
          <w:tcW w:w="8460" w:type="dxa"/>
        </w:tcPr>
        <w:p w:rsidR="00446970" w:rsidRPr="00446970" w:rsidRDefault="00446970" w:rsidP="00446970">
          <w:pPr>
            <w:widowControl/>
            <w:autoSpaceDE w:val="0"/>
            <w:autoSpaceDN w:val="0"/>
            <w:adjustRightInd w:val="0"/>
            <w:ind w:left="162" w:right="-450"/>
            <w:rPr>
              <w:rFonts w:ascii="Times New Roman" w:hAnsi="Times New Roman"/>
              <w:b/>
              <w:bCs/>
              <w:sz w:val="24"/>
              <w:szCs w:val="24"/>
            </w:rPr>
          </w:pPr>
          <w:r w:rsidRPr="00446970">
            <w:rPr>
              <w:rFonts w:ascii="Times New Roman" w:hAnsi="Times New Roman"/>
              <w:b/>
              <w:bCs/>
              <w:sz w:val="24"/>
              <w:szCs w:val="24"/>
            </w:rPr>
            <w:t>MASSACHUSETTS</w:t>
          </w:r>
        </w:p>
        <w:p w:rsidR="00446970" w:rsidRPr="00446970" w:rsidRDefault="00446970" w:rsidP="00446970">
          <w:pPr>
            <w:widowControl/>
            <w:autoSpaceDE w:val="0"/>
            <w:autoSpaceDN w:val="0"/>
            <w:adjustRightInd w:val="0"/>
            <w:ind w:left="162" w:right="-450"/>
            <w:rPr>
              <w:rFonts w:ascii="Times New Roman" w:hAnsi="Times New Roman"/>
              <w:b/>
              <w:bCs/>
              <w:sz w:val="24"/>
              <w:szCs w:val="24"/>
            </w:rPr>
          </w:pPr>
          <w:r w:rsidRPr="00446970">
            <w:rPr>
              <w:rFonts w:ascii="Times New Roman" w:hAnsi="Times New Roman"/>
              <w:b/>
              <w:bCs/>
              <w:sz w:val="24"/>
              <w:szCs w:val="24"/>
            </w:rPr>
            <w:t>DEPARTMENT OF HOUSING AND COMMUNITY DEVELOPMENT</w:t>
          </w:r>
        </w:p>
        <w:p w:rsidR="00446970" w:rsidRPr="00446970" w:rsidRDefault="00446970" w:rsidP="00446970">
          <w:pPr>
            <w:widowControl/>
            <w:autoSpaceDE w:val="0"/>
            <w:autoSpaceDN w:val="0"/>
            <w:adjustRightInd w:val="0"/>
            <w:ind w:left="162"/>
            <w:rPr>
              <w:rFonts w:ascii="Times New Roman" w:hAnsi="Times New Roman"/>
              <w:b/>
              <w:bCs/>
              <w:sz w:val="24"/>
              <w:szCs w:val="24"/>
            </w:rPr>
          </w:pPr>
          <w:proofErr w:type="gramStart"/>
          <w:r w:rsidRPr="00446970">
            <w:rPr>
              <w:rFonts w:ascii="Times New Roman" w:hAnsi="Times New Roman"/>
              <w:b/>
              <w:bCs/>
              <w:sz w:val="24"/>
              <w:szCs w:val="24"/>
            </w:rPr>
            <w:t>2014  COMMUNITY</w:t>
          </w:r>
          <w:proofErr w:type="gramEnd"/>
          <w:r w:rsidRPr="00446970">
            <w:rPr>
              <w:rFonts w:ascii="Times New Roman" w:hAnsi="Times New Roman"/>
              <w:b/>
              <w:bCs/>
              <w:sz w:val="24"/>
              <w:szCs w:val="24"/>
            </w:rPr>
            <w:t xml:space="preserve"> INVESTMENT TAX CREDIT (CITC) </w:t>
          </w:r>
          <w:r>
            <w:rPr>
              <w:rFonts w:ascii="Times New Roman" w:hAnsi="Times New Roman"/>
              <w:b/>
              <w:bCs/>
              <w:sz w:val="24"/>
              <w:szCs w:val="24"/>
            </w:rPr>
            <w:t>PROGRAM</w:t>
          </w:r>
        </w:p>
        <w:p w:rsidR="00446970" w:rsidRPr="00446970" w:rsidRDefault="00446970" w:rsidP="00446970">
          <w:pPr>
            <w:widowControl/>
            <w:autoSpaceDE w:val="0"/>
            <w:autoSpaceDN w:val="0"/>
            <w:adjustRightInd w:val="0"/>
            <w:ind w:right="-450"/>
            <w:rPr>
              <w:rFonts w:ascii="Times New Roman" w:hAnsi="Times New Roman"/>
              <w:b/>
              <w:bCs/>
              <w:sz w:val="24"/>
              <w:szCs w:val="24"/>
            </w:rPr>
          </w:pPr>
        </w:p>
      </w:tc>
    </w:tr>
  </w:tbl>
  <w:p w:rsidR="007158C1" w:rsidRPr="007158C1" w:rsidRDefault="007158C1" w:rsidP="007158C1">
    <w:pPr>
      <w:tabs>
        <w:tab w:val="center" w:pos="4680"/>
      </w:tabs>
      <w:suppressAutoHyphens/>
      <w:jc w:val="center"/>
      <w:rPr>
        <w:rFonts w:ascii="Times New Roman" w:hAnsi="Times New Roman"/>
        <w:b/>
        <w:spacing w:val="-2"/>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51DE7"/>
    <w:multiLevelType w:val="hybridMultilevel"/>
    <w:tmpl w:val="F6303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592B37"/>
    <w:multiLevelType w:val="hybridMultilevel"/>
    <w:tmpl w:val="42DA1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AB46E7"/>
    <w:multiLevelType w:val="hybridMultilevel"/>
    <w:tmpl w:val="BA861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6E7CD9"/>
    <w:multiLevelType w:val="hybridMultilevel"/>
    <w:tmpl w:val="3BAA6BBC"/>
    <w:lvl w:ilvl="0" w:tplc="3BC0AD4E">
      <w:start w:val="1"/>
      <w:numFmt w:val="decimal"/>
      <w:lvlText w:val="%1."/>
      <w:lvlJc w:val="left"/>
      <w:pPr>
        <w:ind w:left="405" w:hanging="360"/>
      </w:pPr>
      <w:rPr>
        <w:b/>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num w:numId="1">
    <w:abstractNumId w:val="2"/>
  </w:num>
  <w:num w:numId="2">
    <w:abstractNumId w:val="0"/>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vRpUj24m0nibXcsvVtAKSECiEPR6+iyt7Ima5XC04ztuBeR6m83NL6ZmHkWl71cuNSqaXB5emFjKe5e3TOKA==" w:salt="te5Sx0kMpb0DsVBKHph2fA=="/>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60"/>
    <w:rsid w:val="00005723"/>
    <w:rsid w:val="00011256"/>
    <w:rsid w:val="00021E17"/>
    <w:rsid w:val="000223B3"/>
    <w:rsid w:val="00026D5F"/>
    <w:rsid w:val="00036CF0"/>
    <w:rsid w:val="00041786"/>
    <w:rsid w:val="00042557"/>
    <w:rsid w:val="000504CD"/>
    <w:rsid w:val="00051131"/>
    <w:rsid w:val="0006172D"/>
    <w:rsid w:val="0006499F"/>
    <w:rsid w:val="0007126B"/>
    <w:rsid w:val="00077689"/>
    <w:rsid w:val="0008606B"/>
    <w:rsid w:val="00087AA0"/>
    <w:rsid w:val="000A01C0"/>
    <w:rsid w:val="000A2740"/>
    <w:rsid w:val="000A3754"/>
    <w:rsid w:val="000B7A68"/>
    <w:rsid w:val="000C3912"/>
    <w:rsid w:val="000C61E0"/>
    <w:rsid w:val="000C7FFD"/>
    <w:rsid w:val="000D6109"/>
    <w:rsid w:val="000F2002"/>
    <w:rsid w:val="000F5AD0"/>
    <w:rsid w:val="00101456"/>
    <w:rsid w:val="001144E7"/>
    <w:rsid w:val="00123413"/>
    <w:rsid w:val="00141084"/>
    <w:rsid w:val="00143743"/>
    <w:rsid w:val="00153216"/>
    <w:rsid w:val="00162575"/>
    <w:rsid w:val="00173BD1"/>
    <w:rsid w:val="00183C0B"/>
    <w:rsid w:val="001859D7"/>
    <w:rsid w:val="001A789B"/>
    <w:rsid w:val="001B15DD"/>
    <w:rsid w:val="001B6249"/>
    <w:rsid w:val="001C0284"/>
    <w:rsid w:val="001C1BE8"/>
    <w:rsid w:val="001C6E5D"/>
    <w:rsid w:val="001E78EA"/>
    <w:rsid w:val="00211D5E"/>
    <w:rsid w:val="00211E47"/>
    <w:rsid w:val="00214421"/>
    <w:rsid w:val="00224135"/>
    <w:rsid w:val="002279C5"/>
    <w:rsid w:val="00242D67"/>
    <w:rsid w:val="00244AF3"/>
    <w:rsid w:val="00251AA0"/>
    <w:rsid w:val="00251BF4"/>
    <w:rsid w:val="00254998"/>
    <w:rsid w:val="002577C6"/>
    <w:rsid w:val="00264B26"/>
    <w:rsid w:val="00270D44"/>
    <w:rsid w:val="00284426"/>
    <w:rsid w:val="002865B8"/>
    <w:rsid w:val="00295676"/>
    <w:rsid w:val="002A4222"/>
    <w:rsid w:val="002A49B2"/>
    <w:rsid w:val="002C4AC1"/>
    <w:rsid w:val="002E55D3"/>
    <w:rsid w:val="002F71FA"/>
    <w:rsid w:val="00304001"/>
    <w:rsid w:val="00304D4C"/>
    <w:rsid w:val="00305DA2"/>
    <w:rsid w:val="00310E57"/>
    <w:rsid w:val="003140CC"/>
    <w:rsid w:val="00331DF3"/>
    <w:rsid w:val="00336C55"/>
    <w:rsid w:val="00340433"/>
    <w:rsid w:val="003417FD"/>
    <w:rsid w:val="003466EF"/>
    <w:rsid w:val="00351857"/>
    <w:rsid w:val="0035200E"/>
    <w:rsid w:val="00363451"/>
    <w:rsid w:val="003634CB"/>
    <w:rsid w:val="003708D5"/>
    <w:rsid w:val="00370AAA"/>
    <w:rsid w:val="00371FF5"/>
    <w:rsid w:val="003737D8"/>
    <w:rsid w:val="00376792"/>
    <w:rsid w:val="003C3AF6"/>
    <w:rsid w:val="003C6350"/>
    <w:rsid w:val="003D1FF6"/>
    <w:rsid w:val="00403A28"/>
    <w:rsid w:val="00410981"/>
    <w:rsid w:val="004121A3"/>
    <w:rsid w:val="00413326"/>
    <w:rsid w:val="004301FD"/>
    <w:rsid w:val="004346CD"/>
    <w:rsid w:val="0044552F"/>
    <w:rsid w:val="00446970"/>
    <w:rsid w:val="00464561"/>
    <w:rsid w:val="004738E4"/>
    <w:rsid w:val="00481F30"/>
    <w:rsid w:val="004862B0"/>
    <w:rsid w:val="00486916"/>
    <w:rsid w:val="00486D7E"/>
    <w:rsid w:val="0048778B"/>
    <w:rsid w:val="00497B20"/>
    <w:rsid w:val="004A0130"/>
    <w:rsid w:val="004A71DE"/>
    <w:rsid w:val="004B2498"/>
    <w:rsid w:val="004C12EB"/>
    <w:rsid w:val="004D34AB"/>
    <w:rsid w:val="004E3A1D"/>
    <w:rsid w:val="004E4945"/>
    <w:rsid w:val="004E585D"/>
    <w:rsid w:val="004F3FC7"/>
    <w:rsid w:val="00503502"/>
    <w:rsid w:val="00504A7D"/>
    <w:rsid w:val="005050FE"/>
    <w:rsid w:val="0050662D"/>
    <w:rsid w:val="0051438D"/>
    <w:rsid w:val="00514B5F"/>
    <w:rsid w:val="005228DB"/>
    <w:rsid w:val="005253E2"/>
    <w:rsid w:val="0054510F"/>
    <w:rsid w:val="00556F59"/>
    <w:rsid w:val="00557D30"/>
    <w:rsid w:val="00564252"/>
    <w:rsid w:val="00595327"/>
    <w:rsid w:val="005A75E7"/>
    <w:rsid w:val="005C1805"/>
    <w:rsid w:val="005C678D"/>
    <w:rsid w:val="005C72B5"/>
    <w:rsid w:val="005E1C4C"/>
    <w:rsid w:val="005F71E1"/>
    <w:rsid w:val="0061528D"/>
    <w:rsid w:val="00630856"/>
    <w:rsid w:val="0063138A"/>
    <w:rsid w:val="00636ABF"/>
    <w:rsid w:val="00636F16"/>
    <w:rsid w:val="0064060E"/>
    <w:rsid w:val="00650B17"/>
    <w:rsid w:val="00655383"/>
    <w:rsid w:val="006568B2"/>
    <w:rsid w:val="0066742C"/>
    <w:rsid w:val="00667ED7"/>
    <w:rsid w:val="00671D6A"/>
    <w:rsid w:val="0068045E"/>
    <w:rsid w:val="006954E2"/>
    <w:rsid w:val="00697887"/>
    <w:rsid w:val="006A1960"/>
    <w:rsid w:val="006C6FAD"/>
    <w:rsid w:val="006D36BB"/>
    <w:rsid w:val="006D623E"/>
    <w:rsid w:val="006E0FF9"/>
    <w:rsid w:val="007016EE"/>
    <w:rsid w:val="00702A41"/>
    <w:rsid w:val="00703282"/>
    <w:rsid w:val="007158C1"/>
    <w:rsid w:val="00726E3F"/>
    <w:rsid w:val="0073432B"/>
    <w:rsid w:val="007356D0"/>
    <w:rsid w:val="00741B3C"/>
    <w:rsid w:val="00745424"/>
    <w:rsid w:val="00745558"/>
    <w:rsid w:val="007455E7"/>
    <w:rsid w:val="007548F9"/>
    <w:rsid w:val="00755D6F"/>
    <w:rsid w:val="00772E7F"/>
    <w:rsid w:val="007746EA"/>
    <w:rsid w:val="007827FE"/>
    <w:rsid w:val="00785D6B"/>
    <w:rsid w:val="007951C8"/>
    <w:rsid w:val="007A150E"/>
    <w:rsid w:val="007A7EC9"/>
    <w:rsid w:val="007C2668"/>
    <w:rsid w:val="007C6B2F"/>
    <w:rsid w:val="007D5CB3"/>
    <w:rsid w:val="007E0CA2"/>
    <w:rsid w:val="007F5F57"/>
    <w:rsid w:val="007F6C69"/>
    <w:rsid w:val="007F6E47"/>
    <w:rsid w:val="007F715E"/>
    <w:rsid w:val="00802451"/>
    <w:rsid w:val="00817DF0"/>
    <w:rsid w:val="00826CE3"/>
    <w:rsid w:val="00826F62"/>
    <w:rsid w:val="00827B48"/>
    <w:rsid w:val="00831B0F"/>
    <w:rsid w:val="008458DE"/>
    <w:rsid w:val="0084593E"/>
    <w:rsid w:val="00856A26"/>
    <w:rsid w:val="008612F2"/>
    <w:rsid w:val="008658C8"/>
    <w:rsid w:val="00882DCD"/>
    <w:rsid w:val="00884E19"/>
    <w:rsid w:val="008B0687"/>
    <w:rsid w:val="008B3BF2"/>
    <w:rsid w:val="008B6E40"/>
    <w:rsid w:val="008C1E9A"/>
    <w:rsid w:val="008C63B3"/>
    <w:rsid w:val="008D68AF"/>
    <w:rsid w:val="008E6504"/>
    <w:rsid w:val="008F4101"/>
    <w:rsid w:val="008F5187"/>
    <w:rsid w:val="00902E69"/>
    <w:rsid w:val="00923E8F"/>
    <w:rsid w:val="00935032"/>
    <w:rsid w:val="00953DA7"/>
    <w:rsid w:val="00954233"/>
    <w:rsid w:val="00955BBD"/>
    <w:rsid w:val="009563C1"/>
    <w:rsid w:val="0096149C"/>
    <w:rsid w:val="009715DE"/>
    <w:rsid w:val="009A5429"/>
    <w:rsid w:val="009A747C"/>
    <w:rsid w:val="009C1AF7"/>
    <w:rsid w:val="009C3B01"/>
    <w:rsid w:val="009D2EB5"/>
    <w:rsid w:val="009E6E44"/>
    <w:rsid w:val="00A1592B"/>
    <w:rsid w:val="00A16086"/>
    <w:rsid w:val="00A23103"/>
    <w:rsid w:val="00A25909"/>
    <w:rsid w:val="00A36417"/>
    <w:rsid w:val="00A4357F"/>
    <w:rsid w:val="00A44087"/>
    <w:rsid w:val="00A57C4C"/>
    <w:rsid w:val="00A83060"/>
    <w:rsid w:val="00A83D53"/>
    <w:rsid w:val="00A952D9"/>
    <w:rsid w:val="00AC482D"/>
    <w:rsid w:val="00AD2E09"/>
    <w:rsid w:val="00AE5498"/>
    <w:rsid w:val="00B026F1"/>
    <w:rsid w:val="00B04741"/>
    <w:rsid w:val="00B07CEF"/>
    <w:rsid w:val="00B114F6"/>
    <w:rsid w:val="00B12470"/>
    <w:rsid w:val="00B3149D"/>
    <w:rsid w:val="00B46934"/>
    <w:rsid w:val="00B51FA4"/>
    <w:rsid w:val="00B64B74"/>
    <w:rsid w:val="00B7735A"/>
    <w:rsid w:val="00B81D6B"/>
    <w:rsid w:val="00B820C8"/>
    <w:rsid w:val="00B87944"/>
    <w:rsid w:val="00BE0738"/>
    <w:rsid w:val="00BE2041"/>
    <w:rsid w:val="00BF73DB"/>
    <w:rsid w:val="00C03CFB"/>
    <w:rsid w:val="00C05C7D"/>
    <w:rsid w:val="00C073D0"/>
    <w:rsid w:val="00C13252"/>
    <w:rsid w:val="00C1452E"/>
    <w:rsid w:val="00C14D55"/>
    <w:rsid w:val="00C25A2D"/>
    <w:rsid w:val="00C4060E"/>
    <w:rsid w:val="00C5540F"/>
    <w:rsid w:val="00C641D0"/>
    <w:rsid w:val="00C86333"/>
    <w:rsid w:val="00CA523E"/>
    <w:rsid w:val="00CB5044"/>
    <w:rsid w:val="00CD72AE"/>
    <w:rsid w:val="00CD7E5D"/>
    <w:rsid w:val="00CE1406"/>
    <w:rsid w:val="00CE2396"/>
    <w:rsid w:val="00CE683F"/>
    <w:rsid w:val="00CE744F"/>
    <w:rsid w:val="00CF0488"/>
    <w:rsid w:val="00CF0AFE"/>
    <w:rsid w:val="00D00D59"/>
    <w:rsid w:val="00D04812"/>
    <w:rsid w:val="00D34A7F"/>
    <w:rsid w:val="00D34C2B"/>
    <w:rsid w:val="00D36C10"/>
    <w:rsid w:val="00D37261"/>
    <w:rsid w:val="00D53BCB"/>
    <w:rsid w:val="00DA4CB0"/>
    <w:rsid w:val="00DA554C"/>
    <w:rsid w:val="00DA5C29"/>
    <w:rsid w:val="00DB1258"/>
    <w:rsid w:val="00DB5C6B"/>
    <w:rsid w:val="00DE14A1"/>
    <w:rsid w:val="00DE1DB3"/>
    <w:rsid w:val="00E05BA1"/>
    <w:rsid w:val="00E23842"/>
    <w:rsid w:val="00E33A57"/>
    <w:rsid w:val="00E56485"/>
    <w:rsid w:val="00E6606A"/>
    <w:rsid w:val="00E67CE7"/>
    <w:rsid w:val="00E774FD"/>
    <w:rsid w:val="00E81321"/>
    <w:rsid w:val="00EA24DF"/>
    <w:rsid w:val="00EA5D46"/>
    <w:rsid w:val="00EB2DDE"/>
    <w:rsid w:val="00EC482D"/>
    <w:rsid w:val="00EC56B3"/>
    <w:rsid w:val="00ED4E32"/>
    <w:rsid w:val="00ED75AA"/>
    <w:rsid w:val="00EE2987"/>
    <w:rsid w:val="00EE3F8F"/>
    <w:rsid w:val="00EF0590"/>
    <w:rsid w:val="00EF0D40"/>
    <w:rsid w:val="00EF1367"/>
    <w:rsid w:val="00EF1B88"/>
    <w:rsid w:val="00EF41A2"/>
    <w:rsid w:val="00F00E96"/>
    <w:rsid w:val="00F038FD"/>
    <w:rsid w:val="00F13DA8"/>
    <w:rsid w:val="00F166AE"/>
    <w:rsid w:val="00F25A02"/>
    <w:rsid w:val="00F32F33"/>
    <w:rsid w:val="00F33643"/>
    <w:rsid w:val="00F33CC5"/>
    <w:rsid w:val="00F45E5E"/>
    <w:rsid w:val="00F52438"/>
    <w:rsid w:val="00F60C2E"/>
    <w:rsid w:val="00F63ECE"/>
    <w:rsid w:val="00F667E7"/>
    <w:rsid w:val="00F94C0C"/>
    <w:rsid w:val="00FA1750"/>
    <w:rsid w:val="00FA55A8"/>
    <w:rsid w:val="00FB21A8"/>
    <w:rsid w:val="00FB51CA"/>
    <w:rsid w:val="00FB710C"/>
    <w:rsid w:val="00FC0DFE"/>
    <w:rsid w:val="00FF0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817DF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634CB"/>
    <w:rPr>
      <w:rFonts w:ascii="Tahoma" w:hAnsi="Tahoma" w:cs="Tahoma"/>
      <w:sz w:val="16"/>
      <w:szCs w:val="16"/>
    </w:rPr>
  </w:style>
  <w:style w:type="character" w:styleId="CommentReference">
    <w:name w:val="annotation reference"/>
    <w:rsid w:val="009563C1"/>
    <w:rPr>
      <w:sz w:val="16"/>
      <w:szCs w:val="16"/>
    </w:rPr>
  </w:style>
  <w:style w:type="paragraph" w:styleId="CommentText">
    <w:name w:val="annotation text"/>
    <w:basedOn w:val="Normal"/>
    <w:link w:val="CommentTextChar"/>
    <w:rsid w:val="009563C1"/>
  </w:style>
  <w:style w:type="character" w:customStyle="1" w:styleId="CommentTextChar">
    <w:name w:val="Comment Text Char"/>
    <w:link w:val="CommentText"/>
    <w:rsid w:val="009563C1"/>
    <w:rPr>
      <w:rFonts w:ascii="Courier New" w:hAnsi="Courier New"/>
    </w:rPr>
  </w:style>
  <w:style w:type="paragraph" w:styleId="CommentSubject">
    <w:name w:val="annotation subject"/>
    <w:basedOn w:val="CommentText"/>
    <w:next w:val="CommentText"/>
    <w:link w:val="CommentSubjectChar"/>
    <w:rsid w:val="009563C1"/>
    <w:rPr>
      <w:b/>
      <w:bCs/>
    </w:rPr>
  </w:style>
  <w:style w:type="character" w:customStyle="1" w:styleId="CommentSubjectChar">
    <w:name w:val="Comment Subject Char"/>
    <w:link w:val="CommentSubject"/>
    <w:rsid w:val="009563C1"/>
    <w:rPr>
      <w:rFonts w:ascii="Courier New" w:hAnsi="Courier New"/>
      <w:b/>
      <w:bCs/>
    </w:rPr>
  </w:style>
  <w:style w:type="paragraph" w:styleId="Revision">
    <w:name w:val="Revision"/>
    <w:hidden/>
    <w:uiPriority w:val="99"/>
    <w:semiHidden/>
    <w:rsid w:val="00141084"/>
    <w:rPr>
      <w:rFonts w:ascii="Courier New" w:hAnsi="Courier New"/>
    </w:rPr>
  </w:style>
  <w:style w:type="paragraph" w:styleId="Subtitle">
    <w:name w:val="Subtitle"/>
    <w:basedOn w:val="Normal"/>
    <w:next w:val="Normal"/>
    <w:link w:val="SubtitleChar"/>
    <w:qFormat/>
    <w:rsid w:val="007158C1"/>
    <w:pPr>
      <w:spacing w:after="60"/>
      <w:jc w:val="center"/>
      <w:outlineLvl w:val="1"/>
    </w:pPr>
    <w:rPr>
      <w:rFonts w:ascii="Cambria" w:hAnsi="Cambria"/>
      <w:sz w:val="24"/>
      <w:szCs w:val="24"/>
    </w:rPr>
  </w:style>
  <w:style w:type="character" w:customStyle="1" w:styleId="SubtitleChar">
    <w:name w:val="Subtitle Char"/>
    <w:link w:val="Subtitle"/>
    <w:rsid w:val="007158C1"/>
    <w:rPr>
      <w:rFonts w:ascii="Cambria" w:eastAsia="Times New Roman" w:hAnsi="Cambria" w:cs="Times New Roman"/>
      <w:sz w:val="24"/>
      <w:szCs w:val="24"/>
    </w:rPr>
  </w:style>
  <w:style w:type="character" w:customStyle="1" w:styleId="HeaderChar">
    <w:name w:val="Header Char"/>
    <w:link w:val="Header"/>
    <w:uiPriority w:val="99"/>
    <w:rsid w:val="000D6109"/>
    <w:rPr>
      <w:rFonts w:ascii="Courier New" w:hAnsi="Courier New"/>
    </w:rPr>
  </w:style>
  <w:style w:type="paragraph" w:styleId="NoSpacing">
    <w:name w:val="No Spacing"/>
    <w:uiPriority w:val="1"/>
    <w:qFormat/>
    <w:rsid w:val="0035200E"/>
    <w:pPr>
      <w:widowControl w:val="0"/>
    </w:pPr>
    <w:rPr>
      <w:rFonts w:ascii="Courier New" w:hAnsi="Courier New"/>
    </w:rPr>
  </w:style>
  <w:style w:type="table" w:customStyle="1" w:styleId="TableGrid1">
    <w:name w:val="Table Grid1"/>
    <w:basedOn w:val="TableNormal"/>
    <w:next w:val="TableGrid"/>
    <w:uiPriority w:val="59"/>
    <w:rsid w:val="0044697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4697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4346CD"/>
    <w:rPr>
      <w:rFonts w:ascii="Courier New" w:hAnsi="Courier New"/>
    </w:rPr>
  </w:style>
  <w:style w:type="paragraph" w:styleId="ListParagraph">
    <w:name w:val="List Paragraph"/>
    <w:basedOn w:val="Normal"/>
    <w:uiPriority w:val="34"/>
    <w:qFormat/>
    <w:rsid w:val="00671D6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817DF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634CB"/>
    <w:rPr>
      <w:rFonts w:ascii="Tahoma" w:hAnsi="Tahoma" w:cs="Tahoma"/>
      <w:sz w:val="16"/>
      <w:szCs w:val="16"/>
    </w:rPr>
  </w:style>
  <w:style w:type="character" w:styleId="CommentReference">
    <w:name w:val="annotation reference"/>
    <w:rsid w:val="009563C1"/>
    <w:rPr>
      <w:sz w:val="16"/>
      <w:szCs w:val="16"/>
    </w:rPr>
  </w:style>
  <w:style w:type="paragraph" w:styleId="CommentText">
    <w:name w:val="annotation text"/>
    <w:basedOn w:val="Normal"/>
    <w:link w:val="CommentTextChar"/>
    <w:rsid w:val="009563C1"/>
  </w:style>
  <w:style w:type="character" w:customStyle="1" w:styleId="CommentTextChar">
    <w:name w:val="Comment Text Char"/>
    <w:link w:val="CommentText"/>
    <w:rsid w:val="009563C1"/>
    <w:rPr>
      <w:rFonts w:ascii="Courier New" w:hAnsi="Courier New"/>
    </w:rPr>
  </w:style>
  <w:style w:type="paragraph" w:styleId="CommentSubject">
    <w:name w:val="annotation subject"/>
    <w:basedOn w:val="CommentText"/>
    <w:next w:val="CommentText"/>
    <w:link w:val="CommentSubjectChar"/>
    <w:rsid w:val="009563C1"/>
    <w:rPr>
      <w:b/>
      <w:bCs/>
    </w:rPr>
  </w:style>
  <w:style w:type="character" w:customStyle="1" w:styleId="CommentSubjectChar">
    <w:name w:val="Comment Subject Char"/>
    <w:link w:val="CommentSubject"/>
    <w:rsid w:val="009563C1"/>
    <w:rPr>
      <w:rFonts w:ascii="Courier New" w:hAnsi="Courier New"/>
      <w:b/>
      <w:bCs/>
    </w:rPr>
  </w:style>
  <w:style w:type="paragraph" w:styleId="Revision">
    <w:name w:val="Revision"/>
    <w:hidden/>
    <w:uiPriority w:val="99"/>
    <w:semiHidden/>
    <w:rsid w:val="00141084"/>
    <w:rPr>
      <w:rFonts w:ascii="Courier New" w:hAnsi="Courier New"/>
    </w:rPr>
  </w:style>
  <w:style w:type="paragraph" w:styleId="Subtitle">
    <w:name w:val="Subtitle"/>
    <w:basedOn w:val="Normal"/>
    <w:next w:val="Normal"/>
    <w:link w:val="SubtitleChar"/>
    <w:qFormat/>
    <w:rsid w:val="007158C1"/>
    <w:pPr>
      <w:spacing w:after="60"/>
      <w:jc w:val="center"/>
      <w:outlineLvl w:val="1"/>
    </w:pPr>
    <w:rPr>
      <w:rFonts w:ascii="Cambria" w:hAnsi="Cambria"/>
      <w:sz w:val="24"/>
      <w:szCs w:val="24"/>
    </w:rPr>
  </w:style>
  <w:style w:type="character" w:customStyle="1" w:styleId="SubtitleChar">
    <w:name w:val="Subtitle Char"/>
    <w:link w:val="Subtitle"/>
    <w:rsid w:val="007158C1"/>
    <w:rPr>
      <w:rFonts w:ascii="Cambria" w:eastAsia="Times New Roman" w:hAnsi="Cambria" w:cs="Times New Roman"/>
      <w:sz w:val="24"/>
      <w:szCs w:val="24"/>
    </w:rPr>
  </w:style>
  <w:style w:type="character" w:customStyle="1" w:styleId="HeaderChar">
    <w:name w:val="Header Char"/>
    <w:link w:val="Header"/>
    <w:uiPriority w:val="99"/>
    <w:rsid w:val="000D6109"/>
    <w:rPr>
      <w:rFonts w:ascii="Courier New" w:hAnsi="Courier New"/>
    </w:rPr>
  </w:style>
  <w:style w:type="paragraph" w:styleId="NoSpacing">
    <w:name w:val="No Spacing"/>
    <w:uiPriority w:val="1"/>
    <w:qFormat/>
    <w:rsid w:val="0035200E"/>
    <w:pPr>
      <w:widowControl w:val="0"/>
    </w:pPr>
    <w:rPr>
      <w:rFonts w:ascii="Courier New" w:hAnsi="Courier New"/>
    </w:rPr>
  </w:style>
  <w:style w:type="table" w:customStyle="1" w:styleId="TableGrid1">
    <w:name w:val="Table Grid1"/>
    <w:basedOn w:val="TableNormal"/>
    <w:next w:val="TableGrid"/>
    <w:uiPriority w:val="59"/>
    <w:rsid w:val="0044697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4697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4346CD"/>
    <w:rPr>
      <w:rFonts w:ascii="Courier New" w:hAnsi="Courier New"/>
    </w:rPr>
  </w:style>
  <w:style w:type="paragraph" w:styleId="ListParagraph">
    <w:name w:val="List Paragraph"/>
    <w:basedOn w:val="Normal"/>
    <w:uiPriority w:val="34"/>
    <w:qFormat/>
    <w:rsid w:val="00671D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98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hyperlink" Target="http://ocdweb/OAF/Administrative/Logosgallery/logoBIG.jpg" TargetMode="External"/><Relationship Id="rId2"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AD814-CA0B-3945-A122-CDF05BDA3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1472</Words>
  <Characters>8396</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Manager>felton</Manager>
  <Company>DHCD</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dc:creator>
  <cp:lastModifiedBy>Philippe Jordi</cp:lastModifiedBy>
  <cp:revision>2</cp:revision>
  <cp:lastPrinted>2014-04-10T14:12:00Z</cp:lastPrinted>
  <dcterms:created xsi:type="dcterms:W3CDTF">2014-04-11T15:55:00Z</dcterms:created>
  <dcterms:modified xsi:type="dcterms:W3CDTF">2014-04-11T15:55:00Z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